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0C" w:rsidRDefault="006050D8" w:rsidP="00DB35E1">
      <w:pPr>
        <w:jc w:val="center"/>
        <w:rPr>
          <w:rFonts w:ascii="方正小标宋_GBK" w:eastAsia="方正小标宋_GBK" w:hint="eastAsia"/>
          <w:sz w:val="36"/>
          <w:szCs w:val="36"/>
        </w:rPr>
      </w:pPr>
      <w:bookmarkStart w:id="0" w:name="_GoBack"/>
      <w:r w:rsidRPr="00180DC0">
        <w:rPr>
          <w:rFonts w:ascii="方正小标宋_GBK" w:eastAsia="方正小标宋_GBK" w:hint="eastAsia"/>
          <w:sz w:val="36"/>
          <w:szCs w:val="36"/>
        </w:rPr>
        <w:t>20</w:t>
      </w:r>
      <w:r w:rsidR="00664485">
        <w:rPr>
          <w:rFonts w:ascii="方正小标宋_GBK" w:eastAsia="方正小标宋_GBK" w:hint="eastAsia"/>
          <w:sz w:val="36"/>
          <w:szCs w:val="36"/>
        </w:rPr>
        <w:t>20</w:t>
      </w:r>
      <w:r w:rsidRPr="00180DC0">
        <w:rPr>
          <w:rFonts w:ascii="方正小标宋_GBK" w:eastAsia="方正小标宋_GBK" w:hint="eastAsia"/>
          <w:sz w:val="36"/>
          <w:szCs w:val="36"/>
        </w:rPr>
        <w:t>年</w:t>
      </w:r>
      <w:r w:rsidR="001D3D0C">
        <w:rPr>
          <w:rFonts w:ascii="方正小标宋_GBK" w:eastAsia="方正小标宋_GBK" w:hint="eastAsia"/>
          <w:sz w:val="36"/>
          <w:szCs w:val="36"/>
        </w:rPr>
        <w:t>四川省</w:t>
      </w:r>
      <w:r w:rsidRPr="00180DC0">
        <w:rPr>
          <w:rFonts w:ascii="方正小标宋_GBK" w:eastAsia="方正小标宋_GBK" w:hint="eastAsia"/>
          <w:sz w:val="36"/>
          <w:szCs w:val="36"/>
        </w:rPr>
        <w:t>西部地区人才培养特别项目</w:t>
      </w:r>
    </w:p>
    <w:p w:rsidR="0024602E" w:rsidRPr="00180DC0" w:rsidRDefault="006050D8" w:rsidP="00DB35E1">
      <w:pPr>
        <w:jc w:val="center"/>
        <w:rPr>
          <w:rFonts w:ascii="方正小标宋_GBK" w:eastAsia="方正小标宋_GBK"/>
          <w:sz w:val="36"/>
          <w:szCs w:val="36"/>
        </w:rPr>
      </w:pPr>
      <w:r w:rsidRPr="00180DC0">
        <w:rPr>
          <w:rFonts w:ascii="方正小标宋_GBK" w:eastAsia="方正小标宋_GBK" w:hint="eastAsia"/>
          <w:sz w:val="36"/>
          <w:szCs w:val="36"/>
        </w:rPr>
        <w:t>地方创新子项目</w:t>
      </w:r>
      <w:r w:rsidR="00DB35E1" w:rsidRPr="00180DC0">
        <w:rPr>
          <w:rFonts w:ascii="方正小标宋_GBK" w:eastAsia="方正小标宋_GBK" w:hint="eastAsia"/>
          <w:sz w:val="36"/>
          <w:szCs w:val="36"/>
        </w:rPr>
        <w:t>简章</w:t>
      </w:r>
      <w:bookmarkEnd w:id="0"/>
    </w:p>
    <w:p w:rsidR="006050D8" w:rsidRDefault="006050D8" w:rsidP="006050D8">
      <w:pPr>
        <w:rPr>
          <w:rFonts w:ascii="仿宋_GB2312" w:eastAsia="仿宋_GB2312"/>
          <w:sz w:val="32"/>
          <w:szCs w:val="32"/>
        </w:rPr>
      </w:pPr>
    </w:p>
    <w:p w:rsidR="00E77385" w:rsidRDefault="001E5A44" w:rsidP="00E77385">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本项目旨在</w:t>
      </w:r>
      <w:r w:rsidR="00E77385" w:rsidRPr="00E77385">
        <w:rPr>
          <w:rFonts w:ascii="Times New Roman" w:eastAsia="仿宋_GB2312" w:hAnsi="Times New Roman" w:cs="Times New Roman" w:hint="eastAsia"/>
          <w:sz w:val="32"/>
          <w:szCs w:val="32"/>
        </w:rPr>
        <w:t>进一步贯彻落实全国教育大会精神及新时代国家公派出国留学的新任务新要求，切实培养出更多地方急需的复合型、创新型人才，更好地支持地方经济社会发展。</w:t>
      </w:r>
    </w:p>
    <w:p w:rsidR="006050D8" w:rsidRPr="00180DC0" w:rsidRDefault="00514A19" w:rsidP="00180DC0">
      <w:pPr>
        <w:spacing w:line="360" w:lineRule="auto"/>
        <w:ind w:firstLineChars="100" w:firstLine="321"/>
        <w:rPr>
          <w:rFonts w:ascii="Times New Roman" w:eastAsia="仿宋_GB2312" w:hAnsi="Times New Roman" w:cs="Times New Roman"/>
          <w:b/>
          <w:sz w:val="32"/>
          <w:szCs w:val="32"/>
        </w:rPr>
      </w:pPr>
      <w:r w:rsidRPr="00180DC0">
        <w:rPr>
          <w:rFonts w:ascii="Times New Roman" w:eastAsia="仿宋_GB2312" w:hAnsi="Times New Roman" w:cs="Times New Roman" w:hint="eastAsia"/>
          <w:b/>
          <w:sz w:val="32"/>
          <w:szCs w:val="32"/>
        </w:rPr>
        <w:t>方向</w:t>
      </w:r>
      <w:proofErr w:type="gramStart"/>
      <w:r w:rsidR="006050D8" w:rsidRPr="00180DC0">
        <w:rPr>
          <w:rFonts w:ascii="Times New Roman" w:eastAsia="仿宋_GB2312" w:hAnsi="Times New Roman" w:cs="Times New Roman" w:hint="eastAsia"/>
          <w:b/>
          <w:sz w:val="32"/>
          <w:szCs w:val="32"/>
        </w:rPr>
        <w:t>一</w:t>
      </w:r>
      <w:proofErr w:type="gramEnd"/>
      <w:r w:rsidR="006050D8" w:rsidRPr="00180DC0">
        <w:rPr>
          <w:rFonts w:ascii="Times New Roman" w:eastAsia="仿宋_GB2312" w:hAnsi="Times New Roman" w:cs="Times New Roman" w:hint="eastAsia"/>
          <w:b/>
          <w:sz w:val="32"/>
          <w:szCs w:val="32"/>
        </w:rPr>
        <w:t>：新工科背景下智能制造复合型师资海外培养工程</w:t>
      </w:r>
    </w:p>
    <w:p w:rsidR="00776BEC" w:rsidRPr="00603E47" w:rsidRDefault="00DB35E1"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一、</w:t>
      </w:r>
      <w:r w:rsidR="00776BEC" w:rsidRPr="00603E47">
        <w:rPr>
          <w:rFonts w:ascii="Times New Roman" w:eastAsia="仿宋_GB2312" w:hAnsi="Times New Roman" w:cs="Times New Roman" w:hint="eastAsia"/>
          <w:sz w:val="32"/>
          <w:szCs w:val="32"/>
        </w:rPr>
        <w:t>留学专业</w:t>
      </w:r>
    </w:p>
    <w:p w:rsidR="006050D8" w:rsidRPr="00603E47" w:rsidRDefault="006050D8"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装备制造、计算机科学技术、人工智能、机械工程、电子工程</w:t>
      </w:r>
    </w:p>
    <w:p w:rsidR="00776BEC" w:rsidRDefault="00776BEC"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二、选派类别及留学期限</w:t>
      </w:r>
    </w:p>
    <w:p w:rsidR="00DB35E1" w:rsidRPr="00603E47" w:rsidRDefault="00664485"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年度选派规模</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人，其中，</w:t>
      </w:r>
      <w:r w:rsidR="00F35208" w:rsidRPr="00603E47">
        <w:rPr>
          <w:rFonts w:ascii="Times New Roman" w:eastAsia="仿宋_GB2312" w:hAnsi="Times New Roman" w:cs="Times New Roman" w:hint="eastAsia"/>
          <w:sz w:val="32"/>
          <w:szCs w:val="32"/>
        </w:rPr>
        <w:t>高级研究学者留学期限不超过</w:t>
      </w:r>
      <w:r w:rsidR="00F35208" w:rsidRPr="00603E47">
        <w:rPr>
          <w:rFonts w:ascii="Times New Roman" w:eastAsia="仿宋_GB2312" w:hAnsi="Times New Roman" w:cs="Times New Roman" w:hint="eastAsia"/>
          <w:sz w:val="32"/>
          <w:szCs w:val="32"/>
        </w:rPr>
        <w:t>3</w:t>
      </w:r>
      <w:r w:rsidR="00E77385">
        <w:rPr>
          <w:rFonts w:ascii="Times New Roman" w:eastAsia="仿宋_GB2312" w:hAnsi="Times New Roman" w:cs="Times New Roman" w:hint="eastAsia"/>
          <w:sz w:val="32"/>
          <w:szCs w:val="32"/>
        </w:rPr>
        <w:t>个月；</w:t>
      </w:r>
      <w:r>
        <w:rPr>
          <w:rFonts w:ascii="Times New Roman" w:eastAsia="仿宋_GB2312" w:hAnsi="Times New Roman" w:cs="Times New Roman" w:hint="eastAsia"/>
          <w:sz w:val="32"/>
          <w:szCs w:val="32"/>
        </w:rPr>
        <w:t>访问学者</w:t>
      </w:r>
      <w:r w:rsidR="00F35208" w:rsidRPr="00603E47">
        <w:rPr>
          <w:rFonts w:ascii="Times New Roman" w:eastAsia="仿宋_GB2312" w:hAnsi="Times New Roman" w:cs="Times New Roman" w:hint="eastAsia"/>
          <w:sz w:val="32"/>
          <w:szCs w:val="32"/>
        </w:rPr>
        <w:t>留学期限不超过</w:t>
      </w:r>
      <w:r w:rsidR="00F35208" w:rsidRPr="00603E47">
        <w:rPr>
          <w:rFonts w:ascii="Times New Roman" w:eastAsia="仿宋_GB2312" w:hAnsi="Times New Roman" w:cs="Times New Roman" w:hint="eastAsia"/>
          <w:sz w:val="32"/>
          <w:szCs w:val="32"/>
        </w:rPr>
        <w:t>12</w:t>
      </w:r>
      <w:r w:rsidR="00E77385">
        <w:rPr>
          <w:rFonts w:ascii="Times New Roman" w:eastAsia="仿宋_GB2312" w:hAnsi="Times New Roman" w:cs="Times New Roman" w:hint="eastAsia"/>
          <w:sz w:val="32"/>
          <w:szCs w:val="32"/>
        </w:rPr>
        <w:t>个月；</w:t>
      </w:r>
      <w:r w:rsidR="00F35208" w:rsidRPr="00603E47">
        <w:rPr>
          <w:rFonts w:ascii="Times New Roman" w:eastAsia="仿宋_GB2312" w:hAnsi="Times New Roman" w:cs="Times New Roman" w:hint="eastAsia"/>
          <w:sz w:val="32"/>
          <w:szCs w:val="32"/>
        </w:rPr>
        <w:t>博</w:t>
      </w:r>
      <w:r>
        <w:rPr>
          <w:rFonts w:ascii="Times New Roman" w:eastAsia="仿宋_GB2312" w:hAnsi="Times New Roman" w:cs="Times New Roman" w:hint="eastAsia"/>
          <w:sz w:val="32"/>
          <w:szCs w:val="32"/>
        </w:rPr>
        <w:t>士后</w:t>
      </w:r>
      <w:r w:rsidR="00F35208" w:rsidRPr="00603E47">
        <w:rPr>
          <w:rFonts w:ascii="Times New Roman" w:eastAsia="仿宋_GB2312" w:hAnsi="Times New Roman" w:cs="Times New Roman" w:hint="eastAsia"/>
          <w:sz w:val="32"/>
          <w:szCs w:val="32"/>
        </w:rPr>
        <w:t>留学期限不超过</w:t>
      </w:r>
      <w:r w:rsidR="00F35208" w:rsidRPr="00603E47">
        <w:rPr>
          <w:rFonts w:ascii="Times New Roman" w:eastAsia="仿宋_GB2312" w:hAnsi="Times New Roman" w:cs="Times New Roman" w:hint="eastAsia"/>
          <w:sz w:val="32"/>
          <w:szCs w:val="32"/>
        </w:rPr>
        <w:t>12</w:t>
      </w:r>
      <w:r w:rsidR="00F35208" w:rsidRPr="00603E47">
        <w:rPr>
          <w:rFonts w:ascii="Times New Roman" w:eastAsia="仿宋_GB2312" w:hAnsi="Times New Roman" w:cs="Times New Roman" w:hint="eastAsia"/>
          <w:sz w:val="32"/>
          <w:szCs w:val="32"/>
        </w:rPr>
        <w:t>个月。</w:t>
      </w:r>
    </w:p>
    <w:p w:rsidR="006050D8" w:rsidRPr="00603E47" w:rsidRDefault="00776BEC"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三</w:t>
      </w:r>
      <w:r w:rsidR="00DB35E1"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留学国别及留学院校</w:t>
      </w:r>
    </w:p>
    <w:p w:rsidR="006050D8" w:rsidRPr="00603E47" w:rsidRDefault="006050D8"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1.</w:t>
      </w:r>
      <w:r w:rsidR="0047512F">
        <w:rPr>
          <w:rFonts w:ascii="Times New Roman" w:eastAsia="仿宋_GB2312" w:hAnsi="Times New Roman" w:cs="Times New Roman" w:hint="eastAsia"/>
          <w:sz w:val="32"/>
          <w:szCs w:val="32"/>
        </w:rPr>
        <w:t>日本：山口大学</w:t>
      </w:r>
      <w:r w:rsidR="00F672DA">
        <w:rPr>
          <w:rFonts w:ascii="Times New Roman" w:eastAsia="仿宋_GB2312" w:hAnsi="Times New Roman" w:cs="Times New Roman" w:hint="eastAsia"/>
          <w:sz w:val="32"/>
          <w:szCs w:val="32"/>
        </w:rPr>
        <w:t>（</w:t>
      </w:r>
      <w:r w:rsidR="00F672DA" w:rsidRPr="00F672DA">
        <w:rPr>
          <w:rFonts w:ascii="Times New Roman" w:eastAsia="仿宋_GB2312" w:hAnsi="Times New Roman" w:cs="Times New Roman"/>
          <w:sz w:val="32"/>
          <w:szCs w:val="32"/>
        </w:rPr>
        <w:t>Yamaguchi University</w:t>
      </w:r>
      <w:r w:rsidR="00F672DA">
        <w:rPr>
          <w:rFonts w:ascii="Times New Roman" w:eastAsia="仿宋_GB2312" w:hAnsi="Times New Roman" w:cs="Times New Roman" w:hint="eastAsia"/>
          <w:sz w:val="32"/>
          <w:szCs w:val="32"/>
        </w:rPr>
        <w:t>）</w:t>
      </w:r>
      <w:r w:rsidR="0047512F">
        <w:rPr>
          <w:rFonts w:ascii="Times New Roman" w:eastAsia="仿宋_GB2312" w:hAnsi="Times New Roman" w:cs="Times New Roman" w:hint="eastAsia"/>
          <w:sz w:val="32"/>
          <w:szCs w:val="32"/>
        </w:rPr>
        <w:t>、千叶大学</w:t>
      </w:r>
      <w:r w:rsidR="00F672DA">
        <w:rPr>
          <w:rFonts w:ascii="Times New Roman" w:eastAsia="仿宋_GB2312" w:hAnsi="Times New Roman" w:cs="Times New Roman" w:hint="eastAsia"/>
          <w:sz w:val="32"/>
          <w:szCs w:val="32"/>
        </w:rPr>
        <w:t>（</w:t>
      </w:r>
      <w:r w:rsidR="00F672DA" w:rsidRPr="00F672DA">
        <w:rPr>
          <w:rFonts w:ascii="Times New Roman" w:eastAsia="仿宋_GB2312" w:hAnsi="Times New Roman" w:cs="Times New Roman"/>
          <w:sz w:val="32"/>
          <w:szCs w:val="32"/>
        </w:rPr>
        <w:t>Chiba University</w:t>
      </w:r>
      <w:r w:rsidR="00F672DA">
        <w:rPr>
          <w:rFonts w:ascii="Times New Roman" w:eastAsia="仿宋_GB2312" w:hAnsi="Times New Roman" w:cs="Times New Roman" w:hint="eastAsia"/>
          <w:sz w:val="32"/>
          <w:szCs w:val="32"/>
        </w:rPr>
        <w:t>）</w:t>
      </w:r>
    </w:p>
    <w:p w:rsidR="006050D8" w:rsidRPr="00603E47" w:rsidRDefault="006050D8"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2.</w:t>
      </w:r>
      <w:r w:rsidR="0047512F">
        <w:rPr>
          <w:rFonts w:ascii="Times New Roman" w:eastAsia="仿宋_GB2312" w:hAnsi="Times New Roman" w:cs="Times New Roman" w:hint="eastAsia"/>
          <w:sz w:val="32"/>
          <w:szCs w:val="32"/>
        </w:rPr>
        <w:t>德国：明斯特应用技术大学</w:t>
      </w:r>
      <w:r w:rsidR="00F672DA">
        <w:rPr>
          <w:rFonts w:ascii="Times New Roman" w:eastAsia="仿宋_GB2312" w:hAnsi="Times New Roman" w:cs="Times New Roman" w:hint="eastAsia"/>
          <w:sz w:val="32"/>
          <w:szCs w:val="32"/>
        </w:rPr>
        <w:t>（</w:t>
      </w:r>
      <w:proofErr w:type="spellStart"/>
      <w:r w:rsidR="00F672DA" w:rsidRPr="00F672DA">
        <w:rPr>
          <w:rFonts w:ascii="Times New Roman" w:eastAsia="仿宋_GB2312" w:hAnsi="Times New Roman" w:cs="Times New Roman"/>
          <w:sz w:val="32"/>
          <w:szCs w:val="32"/>
        </w:rPr>
        <w:t>Münster</w:t>
      </w:r>
      <w:proofErr w:type="spellEnd"/>
      <w:r w:rsidR="00F672DA">
        <w:rPr>
          <w:rFonts w:ascii="Times New Roman" w:eastAsia="仿宋_GB2312" w:hAnsi="Times New Roman" w:cs="Times New Roman" w:hint="eastAsia"/>
          <w:sz w:val="32"/>
          <w:szCs w:val="32"/>
        </w:rPr>
        <w:t xml:space="preserve"> </w:t>
      </w:r>
      <w:r w:rsidR="00F672DA" w:rsidRPr="00F672DA">
        <w:rPr>
          <w:rFonts w:ascii="Times New Roman" w:eastAsia="仿宋_GB2312" w:hAnsi="Times New Roman" w:cs="Times New Roman"/>
          <w:sz w:val="32"/>
          <w:szCs w:val="32"/>
        </w:rPr>
        <w:t>University</w:t>
      </w:r>
      <w:r w:rsidR="00F672DA">
        <w:rPr>
          <w:rFonts w:ascii="Times New Roman" w:eastAsia="仿宋_GB2312" w:hAnsi="Times New Roman" w:cs="Times New Roman" w:hint="eastAsia"/>
          <w:sz w:val="32"/>
          <w:szCs w:val="32"/>
        </w:rPr>
        <w:t xml:space="preserve"> </w:t>
      </w:r>
      <w:r w:rsidR="00F672DA" w:rsidRPr="00F672DA">
        <w:rPr>
          <w:rFonts w:ascii="Times New Roman" w:eastAsia="仿宋_GB2312" w:hAnsi="Times New Roman" w:cs="Times New Roman"/>
          <w:sz w:val="32"/>
          <w:szCs w:val="32"/>
        </w:rPr>
        <w:t>of</w:t>
      </w:r>
      <w:r w:rsidR="00F672DA">
        <w:rPr>
          <w:rFonts w:ascii="Times New Roman" w:eastAsia="仿宋_GB2312" w:hAnsi="Times New Roman" w:cs="Times New Roman" w:hint="eastAsia"/>
          <w:sz w:val="32"/>
          <w:szCs w:val="32"/>
        </w:rPr>
        <w:t xml:space="preserve"> </w:t>
      </w:r>
      <w:r w:rsidR="00F672DA" w:rsidRPr="00F672DA">
        <w:rPr>
          <w:rFonts w:ascii="Times New Roman" w:eastAsia="仿宋_GB2312" w:hAnsi="Times New Roman" w:cs="Times New Roman"/>
          <w:sz w:val="32"/>
          <w:szCs w:val="32"/>
        </w:rPr>
        <w:t>Applied</w:t>
      </w:r>
      <w:r w:rsidR="00F672DA">
        <w:rPr>
          <w:rFonts w:ascii="Times New Roman" w:eastAsia="仿宋_GB2312" w:hAnsi="Times New Roman" w:cs="Times New Roman" w:hint="eastAsia"/>
          <w:sz w:val="32"/>
          <w:szCs w:val="32"/>
        </w:rPr>
        <w:t xml:space="preserve"> </w:t>
      </w:r>
      <w:r w:rsidR="00F672DA" w:rsidRPr="00F672DA">
        <w:rPr>
          <w:rFonts w:ascii="Times New Roman" w:eastAsia="仿宋_GB2312" w:hAnsi="Times New Roman" w:cs="Times New Roman"/>
          <w:sz w:val="32"/>
          <w:szCs w:val="32"/>
        </w:rPr>
        <w:t>Science</w:t>
      </w:r>
      <w:r w:rsidR="00F672DA">
        <w:rPr>
          <w:rFonts w:ascii="Times New Roman" w:eastAsia="仿宋_GB2312" w:hAnsi="Times New Roman" w:cs="Times New Roman" w:hint="eastAsia"/>
          <w:sz w:val="32"/>
          <w:szCs w:val="32"/>
        </w:rPr>
        <w:t>）</w:t>
      </w:r>
      <w:r w:rsidR="00664485">
        <w:rPr>
          <w:rFonts w:ascii="Times New Roman" w:eastAsia="仿宋_GB2312" w:hAnsi="Times New Roman" w:cs="Times New Roman" w:hint="eastAsia"/>
          <w:sz w:val="32"/>
          <w:szCs w:val="32"/>
        </w:rPr>
        <w:t>、汉堡大学</w:t>
      </w:r>
      <w:r w:rsidR="00F672DA">
        <w:rPr>
          <w:rFonts w:ascii="Times New Roman" w:eastAsia="仿宋_GB2312" w:hAnsi="Times New Roman" w:cs="Times New Roman" w:hint="eastAsia"/>
          <w:sz w:val="32"/>
          <w:szCs w:val="32"/>
        </w:rPr>
        <w:t>（</w:t>
      </w:r>
      <w:r w:rsidR="00F672DA" w:rsidRPr="00F672DA">
        <w:rPr>
          <w:rFonts w:ascii="Times New Roman" w:eastAsia="仿宋_GB2312" w:hAnsi="Times New Roman" w:cs="Times New Roman"/>
          <w:sz w:val="32"/>
          <w:szCs w:val="32"/>
        </w:rPr>
        <w:t>University of Hamburg</w:t>
      </w:r>
      <w:r w:rsidR="00F672DA">
        <w:rPr>
          <w:rFonts w:ascii="Times New Roman" w:eastAsia="仿宋_GB2312" w:hAnsi="Times New Roman" w:cs="Times New Roman" w:hint="eastAsia"/>
          <w:sz w:val="32"/>
          <w:szCs w:val="32"/>
        </w:rPr>
        <w:t>）</w:t>
      </w:r>
    </w:p>
    <w:p w:rsidR="006050D8" w:rsidRPr="00603E47" w:rsidRDefault="006050D8"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3.</w:t>
      </w:r>
      <w:r w:rsidR="0047512F">
        <w:rPr>
          <w:rFonts w:ascii="Times New Roman" w:eastAsia="仿宋_GB2312" w:hAnsi="Times New Roman" w:cs="Times New Roman" w:hint="eastAsia"/>
          <w:sz w:val="32"/>
          <w:szCs w:val="32"/>
        </w:rPr>
        <w:t>英国：卡</w:t>
      </w:r>
      <w:proofErr w:type="gramStart"/>
      <w:r w:rsidR="0047512F">
        <w:rPr>
          <w:rFonts w:ascii="Times New Roman" w:eastAsia="仿宋_GB2312" w:hAnsi="Times New Roman" w:cs="Times New Roman" w:hint="eastAsia"/>
          <w:sz w:val="32"/>
          <w:szCs w:val="32"/>
        </w:rPr>
        <w:t>迪</w:t>
      </w:r>
      <w:proofErr w:type="gramEnd"/>
      <w:r w:rsidR="0047512F">
        <w:rPr>
          <w:rFonts w:ascii="Times New Roman" w:eastAsia="仿宋_GB2312" w:hAnsi="Times New Roman" w:cs="Times New Roman" w:hint="eastAsia"/>
          <w:sz w:val="32"/>
          <w:szCs w:val="32"/>
        </w:rPr>
        <w:t>夫大学</w:t>
      </w:r>
      <w:r w:rsidR="00F672DA">
        <w:rPr>
          <w:rFonts w:ascii="Times New Roman" w:eastAsia="仿宋_GB2312" w:hAnsi="Times New Roman" w:cs="Times New Roman" w:hint="eastAsia"/>
          <w:sz w:val="32"/>
          <w:szCs w:val="32"/>
        </w:rPr>
        <w:t>（</w:t>
      </w:r>
      <w:r w:rsidR="00F672DA" w:rsidRPr="00F672DA">
        <w:rPr>
          <w:rFonts w:ascii="Times New Roman" w:eastAsia="仿宋_GB2312" w:hAnsi="Times New Roman" w:cs="Times New Roman"/>
          <w:sz w:val="32"/>
          <w:szCs w:val="32"/>
        </w:rPr>
        <w:t>Cardiff University</w:t>
      </w:r>
      <w:r w:rsidR="00F672DA">
        <w:rPr>
          <w:rFonts w:ascii="Times New Roman" w:eastAsia="仿宋_GB2312" w:hAnsi="Times New Roman" w:cs="Times New Roman" w:hint="eastAsia"/>
          <w:sz w:val="32"/>
          <w:szCs w:val="32"/>
        </w:rPr>
        <w:t>）</w:t>
      </w:r>
      <w:r w:rsidR="0047512F">
        <w:rPr>
          <w:rFonts w:ascii="Times New Roman" w:eastAsia="仿宋_GB2312" w:hAnsi="Times New Roman" w:cs="Times New Roman" w:hint="eastAsia"/>
          <w:sz w:val="32"/>
          <w:szCs w:val="32"/>
        </w:rPr>
        <w:t>、威尔士三一圣大卫大学</w:t>
      </w:r>
      <w:r w:rsidR="00F672DA">
        <w:rPr>
          <w:rFonts w:ascii="Times New Roman" w:eastAsia="仿宋_GB2312" w:hAnsi="Times New Roman" w:cs="Times New Roman" w:hint="eastAsia"/>
          <w:sz w:val="32"/>
          <w:szCs w:val="32"/>
        </w:rPr>
        <w:t>（</w:t>
      </w:r>
      <w:r w:rsidR="00F672DA" w:rsidRPr="00F672DA">
        <w:rPr>
          <w:rFonts w:ascii="Times New Roman" w:eastAsia="仿宋_GB2312" w:hAnsi="Times New Roman" w:cs="Times New Roman"/>
          <w:sz w:val="32"/>
          <w:szCs w:val="32"/>
        </w:rPr>
        <w:t>University of W</w:t>
      </w:r>
      <w:r w:rsidR="00F672DA">
        <w:rPr>
          <w:rFonts w:ascii="Times New Roman" w:eastAsia="仿宋_GB2312" w:hAnsi="Times New Roman" w:cs="Times New Roman" w:hint="eastAsia"/>
          <w:sz w:val="32"/>
          <w:szCs w:val="32"/>
        </w:rPr>
        <w:t>ales</w:t>
      </w:r>
      <w:r w:rsidR="00F672DA" w:rsidRPr="00F672DA">
        <w:rPr>
          <w:rFonts w:ascii="Times New Roman" w:eastAsia="仿宋_GB2312" w:hAnsi="Times New Roman" w:cs="Times New Roman"/>
          <w:sz w:val="32"/>
          <w:szCs w:val="32"/>
        </w:rPr>
        <w:t xml:space="preserve"> T</w:t>
      </w:r>
      <w:r w:rsidR="00F672DA">
        <w:rPr>
          <w:rFonts w:ascii="Times New Roman" w:eastAsia="仿宋_GB2312" w:hAnsi="Times New Roman" w:cs="Times New Roman" w:hint="eastAsia"/>
          <w:sz w:val="32"/>
          <w:szCs w:val="32"/>
        </w:rPr>
        <w:t>rinity</w:t>
      </w:r>
      <w:r w:rsidR="00F672DA" w:rsidRPr="00F672DA">
        <w:rPr>
          <w:rFonts w:ascii="Times New Roman" w:eastAsia="仿宋_GB2312" w:hAnsi="Times New Roman" w:cs="Times New Roman"/>
          <w:sz w:val="32"/>
          <w:szCs w:val="32"/>
        </w:rPr>
        <w:t xml:space="preserve"> S</w:t>
      </w:r>
      <w:r w:rsidR="00F672DA">
        <w:rPr>
          <w:rFonts w:ascii="Times New Roman" w:eastAsia="仿宋_GB2312" w:hAnsi="Times New Roman" w:cs="Times New Roman" w:hint="eastAsia"/>
          <w:sz w:val="32"/>
          <w:szCs w:val="32"/>
        </w:rPr>
        <w:t>aint</w:t>
      </w:r>
      <w:r w:rsidR="00F672DA" w:rsidRPr="00F672DA">
        <w:rPr>
          <w:rFonts w:ascii="Times New Roman" w:eastAsia="仿宋_GB2312" w:hAnsi="Times New Roman" w:cs="Times New Roman"/>
          <w:sz w:val="32"/>
          <w:szCs w:val="32"/>
        </w:rPr>
        <w:t xml:space="preserve"> D</w:t>
      </w:r>
      <w:r w:rsidR="00F672DA">
        <w:rPr>
          <w:rFonts w:ascii="Times New Roman" w:eastAsia="仿宋_GB2312" w:hAnsi="Times New Roman" w:cs="Times New Roman" w:hint="eastAsia"/>
          <w:sz w:val="32"/>
          <w:szCs w:val="32"/>
        </w:rPr>
        <w:t>avid</w:t>
      </w:r>
      <w:r w:rsidR="00F672DA">
        <w:rPr>
          <w:rFonts w:ascii="Times New Roman" w:eastAsia="仿宋_GB2312" w:hAnsi="Times New Roman" w:cs="Times New Roman" w:hint="eastAsia"/>
          <w:sz w:val="32"/>
          <w:szCs w:val="32"/>
        </w:rPr>
        <w:t>）</w:t>
      </w:r>
    </w:p>
    <w:p w:rsidR="006050D8" w:rsidRPr="00EF0EEC" w:rsidRDefault="006050D8" w:rsidP="00EF0EEC">
      <w:pPr>
        <w:pStyle w:val="3"/>
        <w:shd w:val="clear" w:color="auto" w:fill="FFFFFF"/>
        <w:spacing w:before="0" w:beforeAutospacing="0" w:after="15" w:afterAutospacing="0"/>
        <w:ind w:firstLineChars="200" w:firstLine="640"/>
        <w:rPr>
          <w:rFonts w:ascii="Times New Roman" w:eastAsia="仿宋_GB2312" w:hAnsi="Times New Roman" w:cs="Times New Roman"/>
          <w:b w:val="0"/>
          <w:bCs w:val="0"/>
          <w:kern w:val="2"/>
          <w:sz w:val="32"/>
          <w:szCs w:val="32"/>
        </w:rPr>
      </w:pPr>
      <w:r w:rsidRPr="00EF0EEC">
        <w:rPr>
          <w:rFonts w:ascii="Times New Roman" w:eastAsia="仿宋_GB2312" w:hAnsi="Times New Roman" w:cs="Times New Roman" w:hint="eastAsia"/>
          <w:b w:val="0"/>
          <w:bCs w:val="0"/>
          <w:kern w:val="2"/>
          <w:sz w:val="32"/>
          <w:szCs w:val="32"/>
        </w:rPr>
        <w:t>4.</w:t>
      </w:r>
      <w:r w:rsidR="0047512F" w:rsidRPr="00EF0EEC">
        <w:rPr>
          <w:rFonts w:ascii="Times New Roman" w:eastAsia="仿宋_GB2312" w:hAnsi="Times New Roman" w:cs="Times New Roman" w:hint="eastAsia"/>
          <w:b w:val="0"/>
          <w:bCs w:val="0"/>
          <w:kern w:val="2"/>
          <w:sz w:val="32"/>
          <w:szCs w:val="32"/>
        </w:rPr>
        <w:t>美国：德州理工大学</w:t>
      </w:r>
      <w:r w:rsidR="00EF0EEC" w:rsidRPr="00EF0EEC">
        <w:rPr>
          <w:rFonts w:ascii="Times New Roman" w:eastAsia="仿宋_GB2312" w:hAnsi="Times New Roman" w:cs="Times New Roman" w:hint="eastAsia"/>
          <w:b w:val="0"/>
          <w:bCs w:val="0"/>
          <w:kern w:val="2"/>
          <w:sz w:val="32"/>
          <w:szCs w:val="32"/>
        </w:rPr>
        <w:t>（</w:t>
      </w:r>
      <w:hyperlink r:id="rId7" w:tgtFrame="_blank" w:history="1">
        <w:r w:rsidR="00EF0EEC" w:rsidRPr="00EF0EEC">
          <w:rPr>
            <w:rFonts w:ascii="Times New Roman" w:eastAsia="仿宋_GB2312" w:hAnsi="Times New Roman" w:cs="Times New Roman"/>
            <w:b w:val="0"/>
            <w:bCs w:val="0"/>
            <w:kern w:val="2"/>
            <w:sz w:val="32"/>
            <w:szCs w:val="32"/>
          </w:rPr>
          <w:t>Texas Tech University</w:t>
        </w:r>
      </w:hyperlink>
      <w:r w:rsidR="00EF0EEC" w:rsidRPr="00EF0EEC">
        <w:rPr>
          <w:rFonts w:ascii="Times New Roman" w:eastAsia="仿宋_GB2312" w:hAnsi="Times New Roman" w:cs="Times New Roman" w:hint="eastAsia"/>
          <w:b w:val="0"/>
          <w:bCs w:val="0"/>
          <w:kern w:val="2"/>
          <w:sz w:val="32"/>
          <w:szCs w:val="32"/>
        </w:rPr>
        <w:t>）</w:t>
      </w:r>
    </w:p>
    <w:p w:rsidR="00664485" w:rsidRDefault="00664485"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5.</w:t>
      </w:r>
      <w:r>
        <w:rPr>
          <w:rFonts w:ascii="Times New Roman" w:eastAsia="仿宋_GB2312" w:hAnsi="Times New Roman" w:cs="Times New Roman" w:hint="eastAsia"/>
          <w:sz w:val="32"/>
          <w:szCs w:val="32"/>
        </w:rPr>
        <w:t>法国：法国高等科学信息处理工程学院</w:t>
      </w:r>
      <w:r w:rsidR="00EF0EEC">
        <w:rPr>
          <w:rFonts w:ascii="Times New Roman" w:eastAsia="仿宋_GB2312" w:hAnsi="Times New Roman" w:cs="Times New Roman" w:hint="eastAsia"/>
          <w:b/>
          <w:bCs/>
          <w:sz w:val="32"/>
          <w:szCs w:val="32"/>
        </w:rPr>
        <w:t>（</w:t>
      </w:r>
      <w:r w:rsidR="00EF0EEC">
        <w:rPr>
          <w:rFonts w:ascii="Times New Roman" w:eastAsia="仿宋" w:hAnsi="Times New Roman" w:hint="eastAsia"/>
          <w:sz w:val="32"/>
          <w:szCs w:val="32"/>
        </w:rPr>
        <w:t>EISTI</w:t>
      </w:r>
      <w:r w:rsidR="00EF0EEC">
        <w:rPr>
          <w:rFonts w:ascii="Times New Roman" w:eastAsia="仿宋_GB2312" w:hAnsi="Times New Roman" w:cs="Times New Roman" w:hint="eastAsia"/>
          <w:b/>
          <w:bCs/>
          <w:sz w:val="32"/>
          <w:szCs w:val="32"/>
        </w:rPr>
        <w:t>）</w:t>
      </w:r>
    </w:p>
    <w:p w:rsidR="00F672DA" w:rsidRDefault="00F672DA"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捷克：布尔诺理工大学</w:t>
      </w:r>
      <w:r w:rsidR="00C4486D">
        <w:rPr>
          <w:rFonts w:ascii="Times New Roman" w:eastAsia="仿宋_GB2312" w:hAnsi="Times New Roman" w:cs="Times New Roman" w:hint="eastAsia"/>
          <w:sz w:val="32"/>
          <w:szCs w:val="32"/>
        </w:rPr>
        <w:t>（</w:t>
      </w:r>
      <w:r w:rsidR="00C4486D">
        <w:rPr>
          <w:rFonts w:ascii="Times New Roman" w:eastAsia="仿宋" w:hAnsi="Times New Roman" w:hint="eastAsia"/>
          <w:sz w:val="32"/>
          <w:szCs w:val="32"/>
        </w:rPr>
        <w:t>Brno University of Technology</w:t>
      </w:r>
      <w:r w:rsidR="00C4486D">
        <w:rPr>
          <w:rFonts w:ascii="Times New Roman" w:eastAsia="仿宋_GB2312" w:hAnsi="Times New Roman" w:cs="Times New Roman" w:hint="eastAsia"/>
          <w:sz w:val="32"/>
          <w:szCs w:val="32"/>
        </w:rPr>
        <w:t>）</w:t>
      </w:r>
    </w:p>
    <w:p w:rsidR="00F672DA" w:rsidRDefault="00F672DA"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加拿大：</w:t>
      </w:r>
      <w:proofErr w:type="gramStart"/>
      <w:r w:rsidR="00C4486D">
        <w:rPr>
          <w:rFonts w:ascii="仿宋" w:eastAsia="仿宋" w:hAnsi="仿宋" w:cs="仿宋" w:hint="eastAsia"/>
          <w:sz w:val="32"/>
          <w:szCs w:val="32"/>
        </w:rPr>
        <w:t>圭</w:t>
      </w:r>
      <w:proofErr w:type="gramEnd"/>
      <w:r w:rsidR="00C4486D">
        <w:rPr>
          <w:rFonts w:ascii="仿宋" w:eastAsia="仿宋" w:hAnsi="仿宋" w:cs="仿宋" w:hint="eastAsia"/>
          <w:sz w:val="32"/>
          <w:szCs w:val="32"/>
        </w:rPr>
        <w:t>尔夫大学（</w:t>
      </w:r>
      <w:r w:rsidR="00C4486D">
        <w:rPr>
          <w:rFonts w:ascii="Times New Roman" w:eastAsia="仿宋" w:hAnsi="Times New Roman" w:hint="eastAsia"/>
          <w:sz w:val="32"/>
          <w:szCs w:val="32"/>
        </w:rPr>
        <w:t>University of Guelph</w:t>
      </w:r>
      <w:r w:rsidR="00C4486D">
        <w:rPr>
          <w:rFonts w:ascii="仿宋" w:eastAsia="仿宋" w:hAnsi="仿宋" w:cs="仿宋" w:hint="eastAsia"/>
          <w:sz w:val="32"/>
          <w:szCs w:val="32"/>
        </w:rPr>
        <w:t>）</w:t>
      </w:r>
    </w:p>
    <w:p w:rsidR="00F672DA" w:rsidRPr="00603E47" w:rsidRDefault="00F672DA"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新加坡：新加坡科技设计大学</w:t>
      </w:r>
      <w:r w:rsidR="00C4486D">
        <w:rPr>
          <w:rFonts w:ascii="Times New Roman" w:eastAsia="仿宋_GB2312" w:hAnsi="Times New Roman" w:cs="Times New Roman" w:hint="eastAsia"/>
          <w:sz w:val="32"/>
          <w:szCs w:val="32"/>
        </w:rPr>
        <w:t>（</w:t>
      </w:r>
      <w:r w:rsidR="00C4486D">
        <w:rPr>
          <w:rFonts w:ascii="Times New Roman" w:eastAsia="仿宋" w:hAnsi="Times New Roman" w:hint="eastAsia"/>
          <w:sz w:val="32"/>
          <w:szCs w:val="32"/>
        </w:rPr>
        <w:t>Singapore University of Technology and Design</w:t>
      </w:r>
      <w:r w:rsidR="00C4486D">
        <w:rPr>
          <w:rFonts w:ascii="Times New Roman" w:eastAsia="仿宋_GB2312" w:hAnsi="Times New Roman" w:cs="Times New Roman" w:hint="eastAsia"/>
          <w:sz w:val="32"/>
          <w:szCs w:val="32"/>
        </w:rPr>
        <w:t>）</w:t>
      </w:r>
    </w:p>
    <w:p w:rsidR="00776BEC" w:rsidRPr="00603E47" w:rsidRDefault="00776BEC"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四、省内牵头院校</w:t>
      </w:r>
    </w:p>
    <w:p w:rsidR="00DB35E1" w:rsidRPr="00603E47" w:rsidRDefault="00DB35E1"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西华大学</w:t>
      </w:r>
      <w:r w:rsidR="00FB4B2B">
        <w:rPr>
          <w:rFonts w:ascii="Times New Roman" w:eastAsia="仿宋_GB2312" w:hAnsi="Times New Roman" w:cs="Times New Roman" w:hint="eastAsia"/>
          <w:sz w:val="32"/>
          <w:szCs w:val="32"/>
        </w:rPr>
        <w:t>、西南科技大学</w:t>
      </w:r>
    </w:p>
    <w:p w:rsidR="00603E47" w:rsidRPr="00603E47" w:rsidRDefault="00603E47"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申请人可自行联系外方院校</w:t>
      </w:r>
      <w:r>
        <w:rPr>
          <w:rFonts w:ascii="Times New Roman" w:eastAsia="仿宋_GB2312" w:hAnsi="Times New Roman" w:cs="Times New Roman" w:hint="eastAsia"/>
          <w:sz w:val="32"/>
          <w:szCs w:val="32"/>
        </w:rPr>
        <w:t>获得邀请函</w:t>
      </w:r>
      <w:r w:rsidRPr="00603E47">
        <w:rPr>
          <w:rFonts w:ascii="Times New Roman" w:eastAsia="仿宋_GB2312" w:hAnsi="Times New Roman" w:cs="Times New Roman" w:hint="eastAsia"/>
          <w:sz w:val="32"/>
          <w:szCs w:val="32"/>
        </w:rPr>
        <w:t>，也可通过西华大学</w:t>
      </w:r>
      <w:r w:rsidR="00FB4B2B">
        <w:rPr>
          <w:rFonts w:ascii="Times New Roman" w:eastAsia="仿宋_GB2312" w:hAnsi="Times New Roman" w:cs="Times New Roman" w:hint="eastAsia"/>
          <w:sz w:val="32"/>
          <w:szCs w:val="32"/>
        </w:rPr>
        <w:t>、西南科技大学</w:t>
      </w:r>
      <w:r w:rsidRPr="00603E47">
        <w:rPr>
          <w:rFonts w:ascii="Times New Roman" w:eastAsia="仿宋_GB2312" w:hAnsi="Times New Roman" w:cs="Times New Roman" w:hint="eastAsia"/>
          <w:sz w:val="32"/>
          <w:szCs w:val="32"/>
        </w:rPr>
        <w:t>协助联系外方院校，如需协助联系，请</w:t>
      </w:r>
      <w:r w:rsidRPr="001D3D0C">
        <w:rPr>
          <w:rFonts w:ascii="Times New Roman" w:eastAsia="仿宋_GB2312" w:hAnsi="Times New Roman" w:cs="Times New Roman" w:hint="eastAsia"/>
          <w:sz w:val="32"/>
          <w:szCs w:val="32"/>
        </w:rPr>
        <w:t>申请人将个人需求及个人简历（中</w:t>
      </w:r>
      <w:r w:rsidR="00180DC0" w:rsidRPr="001D3D0C">
        <w:rPr>
          <w:rFonts w:ascii="Times New Roman" w:eastAsia="仿宋_GB2312" w:hAnsi="Times New Roman" w:cs="Times New Roman" w:hint="eastAsia"/>
          <w:sz w:val="32"/>
          <w:szCs w:val="32"/>
        </w:rPr>
        <w:t>英</w:t>
      </w:r>
      <w:r w:rsidRPr="001D3D0C">
        <w:rPr>
          <w:rFonts w:ascii="Times New Roman" w:eastAsia="仿宋_GB2312" w:hAnsi="Times New Roman" w:cs="Times New Roman" w:hint="eastAsia"/>
          <w:sz w:val="32"/>
          <w:szCs w:val="32"/>
        </w:rPr>
        <w:t>文</w:t>
      </w:r>
      <w:r w:rsidR="00180DC0" w:rsidRPr="001D3D0C">
        <w:rPr>
          <w:rFonts w:ascii="Times New Roman" w:eastAsia="仿宋_GB2312" w:hAnsi="Times New Roman" w:cs="Times New Roman" w:hint="eastAsia"/>
          <w:sz w:val="32"/>
          <w:szCs w:val="32"/>
        </w:rPr>
        <w:t>对照</w:t>
      </w:r>
      <w:r w:rsidRPr="001D3D0C">
        <w:rPr>
          <w:rFonts w:ascii="Times New Roman" w:eastAsia="仿宋_GB2312" w:hAnsi="Times New Roman" w:cs="Times New Roman" w:hint="eastAsia"/>
          <w:sz w:val="32"/>
          <w:szCs w:val="32"/>
        </w:rPr>
        <w:t>）</w:t>
      </w:r>
      <w:hyperlink r:id="rId8" w:history="1">
        <w:r w:rsidR="00FB4B2B" w:rsidRPr="001D3D0C">
          <w:rPr>
            <w:rFonts w:ascii="Times New Roman" w:eastAsia="仿宋_GB2312" w:hAnsi="Times New Roman" w:cs="Times New Roman" w:hint="eastAsia"/>
            <w:sz w:val="32"/>
            <w:szCs w:val="32"/>
          </w:rPr>
          <w:t>发送至</w:t>
        </w:r>
        <w:r w:rsidRPr="001D3D0C">
          <w:rPr>
            <w:rFonts w:ascii="Times New Roman" w:eastAsia="仿宋_GB2312" w:hAnsi="Times New Roman" w:cs="Times New Roman" w:hint="eastAsia"/>
            <w:sz w:val="32"/>
            <w:szCs w:val="32"/>
          </w:rPr>
          <w:t>电子邮箱</w:t>
        </w:r>
        <w:r w:rsidR="001D3D0C" w:rsidRPr="001D3D0C">
          <w:rPr>
            <w:rFonts w:ascii="Times New Roman" w:eastAsia="仿宋_GB2312" w:hAnsi="Times New Roman" w:cs="Times New Roman"/>
            <w:sz w:val="32"/>
            <w:szCs w:val="32"/>
          </w:rPr>
          <w:t>scinno2020@163.com</w:t>
        </w:r>
      </w:hyperlink>
      <w:r>
        <w:rPr>
          <w:rFonts w:ascii="Times New Roman" w:eastAsia="仿宋_GB2312" w:hAnsi="Times New Roman" w:cs="Times New Roman" w:hint="eastAsia"/>
          <w:sz w:val="32"/>
          <w:szCs w:val="32"/>
        </w:rPr>
        <w:t>。</w:t>
      </w:r>
    </w:p>
    <w:p w:rsidR="00603E47" w:rsidRPr="00603E47" w:rsidRDefault="00603E47"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协助</w:t>
      </w:r>
      <w:r>
        <w:rPr>
          <w:rFonts w:ascii="Times New Roman" w:eastAsia="仿宋_GB2312" w:hAnsi="Times New Roman" w:cs="Times New Roman" w:hint="eastAsia"/>
          <w:sz w:val="32"/>
          <w:szCs w:val="32"/>
        </w:rPr>
        <w:t>联系不保证一定能获得</w:t>
      </w:r>
      <w:r w:rsidRPr="00603E47">
        <w:rPr>
          <w:rFonts w:ascii="Times New Roman" w:eastAsia="仿宋_GB2312" w:hAnsi="Times New Roman" w:cs="Times New Roman" w:hint="eastAsia"/>
          <w:sz w:val="32"/>
          <w:szCs w:val="32"/>
        </w:rPr>
        <w:t>邀请函</w:t>
      </w:r>
      <w:r>
        <w:rPr>
          <w:rFonts w:ascii="Times New Roman" w:eastAsia="仿宋_GB2312" w:hAnsi="Times New Roman" w:cs="Times New Roman" w:hint="eastAsia"/>
          <w:sz w:val="32"/>
          <w:szCs w:val="32"/>
        </w:rPr>
        <w:t>。</w:t>
      </w:r>
    </w:p>
    <w:p w:rsidR="00776BEC" w:rsidRPr="00603E47" w:rsidRDefault="00776BEC"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五</w:t>
      </w:r>
      <w:r w:rsidR="00DB35E1" w:rsidRPr="00603E47">
        <w:rPr>
          <w:rFonts w:ascii="Times New Roman" w:eastAsia="仿宋_GB2312" w:hAnsi="Times New Roman" w:cs="Times New Roman" w:hint="eastAsia"/>
          <w:sz w:val="32"/>
          <w:szCs w:val="32"/>
        </w:rPr>
        <w:t>、研修</w:t>
      </w:r>
      <w:r w:rsidR="006050D8" w:rsidRPr="00603E47">
        <w:rPr>
          <w:rFonts w:ascii="Times New Roman" w:eastAsia="仿宋_GB2312" w:hAnsi="Times New Roman" w:cs="Times New Roman" w:hint="eastAsia"/>
          <w:sz w:val="32"/>
          <w:szCs w:val="32"/>
        </w:rPr>
        <w:t>主题及专业方向</w:t>
      </w:r>
    </w:p>
    <w:p w:rsidR="006050D8" w:rsidRPr="00603E47" w:rsidRDefault="006050D8"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智能制造装备范畴内的工程教育中的产学研研究；工程教育学科建设；工程教育课程设置；工程教育中的通识教育；产教融合的实践；</w:t>
      </w:r>
    </w:p>
    <w:p w:rsidR="00EF2A54" w:rsidRPr="00603E47" w:rsidRDefault="00776BEC"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六</w:t>
      </w:r>
      <w:r w:rsidR="00DB35E1" w:rsidRPr="00603E47">
        <w:rPr>
          <w:rFonts w:ascii="Times New Roman" w:eastAsia="仿宋_GB2312" w:hAnsi="Times New Roman" w:cs="Times New Roman" w:hint="eastAsia"/>
          <w:sz w:val="32"/>
          <w:szCs w:val="32"/>
        </w:rPr>
        <w:t>、</w:t>
      </w:r>
      <w:r w:rsidR="00EF2A54" w:rsidRPr="00603E47">
        <w:rPr>
          <w:rFonts w:ascii="Times New Roman" w:eastAsia="仿宋_GB2312" w:hAnsi="Times New Roman" w:cs="Times New Roman" w:hint="eastAsia"/>
          <w:sz w:val="32"/>
          <w:szCs w:val="32"/>
        </w:rPr>
        <w:t>派出、管理与考核</w:t>
      </w:r>
    </w:p>
    <w:p w:rsidR="00EF2A54" w:rsidRPr="00603E47" w:rsidRDefault="00603E47"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1.</w:t>
      </w:r>
      <w:r w:rsidR="00EF2A54" w:rsidRPr="00603E47">
        <w:rPr>
          <w:rFonts w:ascii="Times New Roman" w:eastAsia="仿宋_GB2312" w:hAnsi="Times New Roman" w:cs="Times New Roman" w:hint="eastAsia"/>
          <w:sz w:val="32"/>
          <w:szCs w:val="32"/>
        </w:rPr>
        <w:t>留学人员出国之前，将与其所在单位签署相关协议，</w:t>
      </w:r>
      <w:r w:rsidR="00F74B22">
        <w:rPr>
          <w:rFonts w:ascii="Times New Roman" w:eastAsia="仿宋_GB2312" w:hAnsi="Times New Roman" w:cs="Times New Roman" w:hint="eastAsia"/>
          <w:sz w:val="32"/>
          <w:szCs w:val="32"/>
        </w:rPr>
        <w:t>协议内容需包含本项目规定完成的</w:t>
      </w:r>
      <w:r w:rsidR="00F74B22" w:rsidRPr="00603E47">
        <w:rPr>
          <w:rFonts w:ascii="Times New Roman" w:eastAsia="仿宋_GB2312" w:hAnsi="Times New Roman" w:cs="Times New Roman" w:hint="eastAsia"/>
          <w:sz w:val="32"/>
          <w:szCs w:val="32"/>
        </w:rPr>
        <w:t>学习任务和预期科研成果</w:t>
      </w:r>
      <w:r w:rsidR="00F74B22">
        <w:rPr>
          <w:rFonts w:ascii="Times New Roman" w:eastAsia="仿宋_GB2312" w:hAnsi="Times New Roman" w:cs="Times New Roman" w:hint="eastAsia"/>
          <w:sz w:val="32"/>
          <w:szCs w:val="32"/>
        </w:rPr>
        <w:t>。留学人员应</w:t>
      </w:r>
      <w:r w:rsidR="00EF2A54" w:rsidRPr="00603E47">
        <w:rPr>
          <w:rFonts w:ascii="Times New Roman" w:eastAsia="仿宋_GB2312" w:hAnsi="Times New Roman" w:cs="Times New Roman" w:hint="eastAsia"/>
          <w:sz w:val="32"/>
          <w:szCs w:val="32"/>
        </w:rPr>
        <w:t>承诺在外学习期间完成相应任务，并在归国后</w:t>
      </w:r>
      <w:r w:rsidR="00F74B22" w:rsidRPr="00603E47">
        <w:rPr>
          <w:rFonts w:ascii="Times New Roman" w:eastAsia="仿宋_GB2312" w:hAnsi="Times New Roman" w:cs="Times New Roman" w:hint="eastAsia"/>
          <w:sz w:val="32"/>
          <w:szCs w:val="32"/>
        </w:rPr>
        <w:t>提供相关考核材料</w:t>
      </w:r>
      <w:r w:rsidR="00EF2A54" w:rsidRPr="00603E47">
        <w:rPr>
          <w:rFonts w:ascii="Times New Roman" w:eastAsia="仿宋_GB2312" w:hAnsi="Times New Roman" w:cs="Times New Roman" w:hint="eastAsia"/>
          <w:sz w:val="32"/>
          <w:szCs w:val="32"/>
        </w:rPr>
        <w:t>：</w:t>
      </w:r>
    </w:p>
    <w:p w:rsidR="00EF2A54" w:rsidRPr="00603E47" w:rsidRDefault="00603E47"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EF2A54" w:rsidRPr="00603E47">
        <w:rPr>
          <w:rFonts w:ascii="Times New Roman" w:eastAsia="仿宋_GB2312" w:hAnsi="Times New Roman" w:cs="Times New Roman" w:hint="eastAsia"/>
          <w:sz w:val="32"/>
          <w:szCs w:val="32"/>
        </w:rPr>
        <w:t>.</w:t>
      </w:r>
      <w:r w:rsidR="00EF2A54" w:rsidRPr="00603E47">
        <w:rPr>
          <w:rFonts w:ascii="Times New Roman" w:eastAsia="仿宋_GB2312" w:hAnsi="Times New Roman" w:cs="Times New Roman" w:hint="eastAsia"/>
          <w:sz w:val="32"/>
          <w:szCs w:val="32"/>
        </w:rPr>
        <w:t>在规定的期限内，完成规定的进修任务，取得预期学</w:t>
      </w:r>
      <w:r w:rsidR="00EF2A54" w:rsidRPr="00603E47">
        <w:rPr>
          <w:rFonts w:ascii="Times New Roman" w:eastAsia="仿宋_GB2312" w:hAnsi="Times New Roman" w:cs="Times New Roman" w:hint="eastAsia"/>
          <w:sz w:val="32"/>
          <w:szCs w:val="32"/>
        </w:rPr>
        <w:lastRenderedPageBreak/>
        <w:t>术成果。</w:t>
      </w:r>
    </w:p>
    <w:p w:rsidR="00EF2A54" w:rsidRPr="00603E47" w:rsidRDefault="00603E47"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EF2A54" w:rsidRPr="00603E47">
        <w:rPr>
          <w:rFonts w:ascii="Times New Roman" w:eastAsia="仿宋_GB2312" w:hAnsi="Times New Roman" w:cs="Times New Roman" w:hint="eastAsia"/>
          <w:sz w:val="32"/>
          <w:szCs w:val="32"/>
        </w:rPr>
        <w:t>.</w:t>
      </w:r>
      <w:r w:rsidR="00EF2A54" w:rsidRPr="00603E47">
        <w:rPr>
          <w:rFonts w:ascii="Times New Roman" w:eastAsia="仿宋_GB2312" w:hAnsi="Times New Roman" w:cs="Times New Roman" w:hint="eastAsia"/>
          <w:sz w:val="32"/>
          <w:szCs w:val="32"/>
        </w:rPr>
        <w:t>抵达学习所在国三日内向所在单位报告自己情况，将通讯地址、联系电话等通知所在单位，并与所在单位保持定期联系，至少每两个月将学习、科研等情况以及下一步的计划向所在单位书面报告。</w:t>
      </w:r>
    </w:p>
    <w:p w:rsidR="00EF2A54" w:rsidRPr="00603E47" w:rsidRDefault="00603E47"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EF2A54" w:rsidRPr="00603E47">
        <w:rPr>
          <w:rFonts w:ascii="Times New Roman" w:eastAsia="仿宋_GB2312" w:hAnsi="Times New Roman" w:cs="Times New Roman" w:hint="eastAsia"/>
          <w:sz w:val="32"/>
          <w:szCs w:val="32"/>
        </w:rPr>
        <w:t>.</w:t>
      </w:r>
      <w:r w:rsidR="00EF2A54" w:rsidRPr="00603E47">
        <w:rPr>
          <w:rFonts w:ascii="Times New Roman" w:eastAsia="仿宋_GB2312" w:hAnsi="Times New Roman" w:cs="Times New Roman" w:hint="eastAsia"/>
          <w:sz w:val="32"/>
          <w:szCs w:val="32"/>
        </w:rPr>
        <w:t>学习期满回国后，应自入境之日起一个月内向所在单位提交书面学习总结、学术成果报告。</w:t>
      </w:r>
    </w:p>
    <w:p w:rsidR="00EF2A54" w:rsidRPr="00603E47" w:rsidRDefault="00603E47"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EF2A54" w:rsidRPr="00603E47">
        <w:rPr>
          <w:rFonts w:ascii="Times New Roman" w:eastAsia="仿宋_GB2312" w:hAnsi="Times New Roman" w:cs="Times New Roman" w:hint="eastAsia"/>
          <w:sz w:val="32"/>
          <w:szCs w:val="32"/>
        </w:rPr>
        <w:t>.</w:t>
      </w:r>
      <w:r w:rsidR="00EF2A54" w:rsidRPr="00603E47">
        <w:rPr>
          <w:rFonts w:ascii="Times New Roman" w:eastAsia="仿宋_GB2312" w:hAnsi="Times New Roman" w:cs="Times New Roman" w:hint="eastAsia"/>
          <w:sz w:val="32"/>
          <w:szCs w:val="32"/>
        </w:rPr>
        <w:t>项目人员应完成以下学习任务和预期科研成果：</w:t>
      </w:r>
    </w:p>
    <w:p w:rsidR="00A5343C" w:rsidRPr="00A5343C" w:rsidRDefault="00A5343C" w:rsidP="00A5343C">
      <w:pPr>
        <w:spacing w:line="360" w:lineRule="auto"/>
        <w:ind w:firstLineChars="200" w:firstLine="640"/>
        <w:rPr>
          <w:rFonts w:ascii="Times New Roman" w:eastAsia="仿宋_GB2312" w:hAnsi="Times New Roman" w:cs="Times New Roman"/>
          <w:sz w:val="32"/>
          <w:szCs w:val="32"/>
        </w:rPr>
      </w:pPr>
      <w:r w:rsidRPr="00A5343C">
        <w:rPr>
          <w:rFonts w:ascii="Times New Roman" w:eastAsia="仿宋_GB2312" w:hAnsi="Times New Roman" w:cs="Times New Roman" w:hint="eastAsia"/>
          <w:sz w:val="32"/>
          <w:szCs w:val="32"/>
        </w:rPr>
        <w:t>（</w:t>
      </w:r>
      <w:r w:rsidRPr="00A5343C">
        <w:rPr>
          <w:rFonts w:ascii="Times New Roman" w:eastAsia="仿宋_GB2312" w:hAnsi="Times New Roman" w:cs="Times New Roman" w:hint="eastAsia"/>
          <w:sz w:val="32"/>
          <w:szCs w:val="32"/>
        </w:rPr>
        <w:t>1</w:t>
      </w:r>
      <w:r w:rsidRPr="00A5343C">
        <w:rPr>
          <w:rFonts w:ascii="Times New Roman" w:eastAsia="仿宋_GB2312" w:hAnsi="Times New Roman" w:cs="Times New Roman" w:hint="eastAsia"/>
          <w:sz w:val="32"/>
          <w:szCs w:val="32"/>
        </w:rPr>
        <w:t>）留学期间全程旁听</w:t>
      </w:r>
      <w:r w:rsidRPr="00A5343C">
        <w:rPr>
          <w:rFonts w:ascii="Times New Roman" w:eastAsia="仿宋_GB2312" w:hAnsi="Times New Roman" w:cs="Times New Roman" w:hint="eastAsia"/>
          <w:sz w:val="32"/>
          <w:szCs w:val="32"/>
        </w:rPr>
        <w:t>1-2</w:t>
      </w:r>
      <w:r w:rsidRPr="00A5343C">
        <w:rPr>
          <w:rFonts w:ascii="Times New Roman" w:eastAsia="仿宋_GB2312" w:hAnsi="Times New Roman" w:cs="Times New Roman" w:hint="eastAsia"/>
          <w:sz w:val="32"/>
          <w:szCs w:val="32"/>
        </w:rPr>
        <w:t>门本专业本科课程；</w:t>
      </w:r>
    </w:p>
    <w:p w:rsidR="00A5343C" w:rsidRPr="00A5343C" w:rsidRDefault="00A5343C" w:rsidP="00A5343C">
      <w:pPr>
        <w:spacing w:line="360" w:lineRule="auto"/>
        <w:ind w:firstLineChars="200" w:firstLine="640"/>
        <w:rPr>
          <w:rFonts w:ascii="Times New Roman" w:eastAsia="仿宋_GB2312" w:hAnsi="Times New Roman" w:cs="Times New Roman"/>
          <w:sz w:val="32"/>
          <w:szCs w:val="32"/>
        </w:rPr>
      </w:pPr>
      <w:r w:rsidRPr="00A5343C">
        <w:rPr>
          <w:rFonts w:ascii="Times New Roman" w:eastAsia="仿宋_GB2312" w:hAnsi="Times New Roman" w:cs="Times New Roman" w:hint="eastAsia"/>
          <w:sz w:val="32"/>
          <w:szCs w:val="32"/>
        </w:rPr>
        <w:t>（</w:t>
      </w:r>
      <w:r w:rsidRPr="00A5343C">
        <w:rPr>
          <w:rFonts w:ascii="Times New Roman" w:eastAsia="仿宋_GB2312" w:hAnsi="Times New Roman" w:cs="Times New Roman"/>
          <w:sz w:val="32"/>
          <w:szCs w:val="32"/>
        </w:rPr>
        <w:t>2</w:t>
      </w:r>
      <w:r w:rsidRPr="00A5343C">
        <w:rPr>
          <w:rFonts w:ascii="Times New Roman" w:eastAsia="仿宋_GB2312" w:hAnsi="Times New Roman" w:cs="Times New Roman" w:hint="eastAsia"/>
          <w:sz w:val="32"/>
          <w:szCs w:val="32"/>
        </w:rPr>
        <w:t>）留学结束后，回本单位作专业学术报告；</w:t>
      </w:r>
    </w:p>
    <w:p w:rsidR="00A5343C" w:rsidRPr="00A5343C" w:rsidRDefault="00A5343C" w:rsidP="00A5343C">
      <w:pPr>
        <w:spacing w:line="360" w:lineRule="auto"/>
        <w:ind w:firstLineChars="200" w:firstLine="640"/>
        <w:rPr>
          <w:rFonts w:ascii="Times New Roman" w:eastAsia="仿宋_GB2312" w:hAnsi="Times New Roman" w:cs="Times New Roman"/>
          <w:sz w:val="32"/>
          <w:szCs w:val="32"/>
        </w:rPr>
      </w:pPr>
      <w:r w:rsidRPr="00A5343C">
        <w:rPr>
          <w:rFonts w:ascii="Times New Roman" w:eastAsia="仿宋_GB2312" w:hAnsi="Times New Roman" w:cs="Times New Roman" w:hint="eastAsia"/>
          <w:sz w:val="32"/>
          <w:szCs w:val="32"/>
        </w:rPr>
        <w:t>（</w:t>
      </w:r>
      <w:r w:rsidRPr="00A5343C">
        <w:rPr>
          <w:rFonts w:ascii="Times New Roman" w:eastAsia="仿宋_GB2312" w:hAnsi="Times New Roman" w:cs="Times New Roman"/>
          <w:sz w:val="32"/>
          <w:szCs w:val="32"/>
        </w:rPr>
        <w:t>3</w:t>
      </w:r>
      <w:r w:rsidRPr="00A5343C">
        <w:rPr>
          <w:rFonts w:ascii="Times New Roman" w:eastAsia="仿宋_GB2312" w:hAnsi="Times New Roman" w:cs="Times New Roman" w:hint="eastAsia"/>
          <w:sz w:val="32"/>
          <w:szCs w:val="32"/>
        </w:rPr>
        <w:t>）学习结束后</w:t>
      </w:r>
      <w:r w:rsidRPr="00A5343C">
        <w:rPr>
          <w:rFonts w:ascii="Times New Roman" w:eastAsia="仿宋_GB2312" w:hAnsi="Times New Roman" w:cs="Times New Roman" w:hint="eastAsia"/>
          <w:sz w:val="32"/>
          <w:szCs w:val="32"/>
        </w:rPr>
        <w:t>2</w:t>
      </w:r>
      <w:r w:rsidRPr="00A5343C">
        <w:rPr>
          <w:rFonts w:ascii="Times New Roman" w:eastAsia="仿宋_GB2312" w:hAnsi="Times New Roman" w:cs="Times New Roman" w:hint="eastAsia"/>
          <w:sz w:val="32"/>
          <w:szCs w:val="32"/>
        </w:rPr>
        <w:t>年内，理工科留学人员至少发表</w:t>
      </w:r>
      <w:r w:rsidRPr="00A5343C">
        <w:rPr>
          <w:rFonts w:ascii="Times New Roman" w:eastAsia="仿宋_GB2312" w:hAnsi="Times New Roman" w:cs="Times New Roman" w:hint="eastAsia"/>
          <w:sz w:val="32"/>
          <w:szCs w:val="32"/>
        </w:rPr>
        <w:t>SCI</w:t>
      </w:r>
      <w:r w:rsidRPr="00A5343C">
        <w:rPr>
          <w:rFonts w:ascii="Times New Roman" w:eastAsia="仿宋_GB2312" w:hAnsi="Times New Roman" w:cs="Times New Roman" w:hint="eastAsia"/>
          <w:sz w:val="32"/>
          <w:szCs w:val="32"/>
        </w:rPr>
        <w:t>论文</w:t>
      </w:r>
      <w:r w:rsidRPr="00A5343C">
        <w:rPr>
          <w:rFonts w:ascii="Times New Roman" w:eastAsia="仿宋_GB2312" w:hAnsi="Times New Roman" w:cs="Times New Roman" w:hint="eastAsia"/>
          <w:sz w:val="32"/>
          <w:szCs w:val="32"/>
        </w:rPr>
        <w:t>1</w:t>
      </w:r>
      <w:r w:rsidRPr="00A5343C">
        <w:rPr>
          <w:rFonts w:ascii="Times New Roman" w:eastAsia="仿宋_GB2312" w:hAnsi="Times New Roman" w:cs="Times New Roman" w:hint="eastAsia"/>
          <w:sz w:val="32"/>
          <w:szCs w:val="32"/>
        </w:rPr>
        <w:t>篇；文科留学人员至少发表</w:t>
      </w:r>
      <w:r w:rsidRPr="00A5343C">
        <w:rPr>
          <w:rFonts w:ascii="Times New Roman" w:eastAsia="仿宋_GB2312" w:hAnsi="Times New Roman" w:cs="Times New Roman" w:hint="eastAsia"/>
          <w:sz w:val="32"/>
          <w:szCs w:val="32"/>
        </w:rPr>
        <w:t>C</w:t>
      </w:r>
      <w:proofErr w:type="gramStart"/>
      <w:r w:rsidRPr="00A5343C">
        <w:rPr>
          <w:rFonts w:ascii="Times New Roman" w:eastAsia="仿宋_GB2312" w:hAnsi="Times New Roman" w:cs="Times New Roman" w:hint="eastAsia"/>
          <w:sz w:val="32"/>
          <w:szCs w:val="32"/>
        </w:rPr>
        <w:t>刊及以上</w:t>
      </w:r>
      <w:proofErr w:type="gramEnd"/>
      <w:r w:rsidRPr="00A5343C">
        <w:rPr>
          <w:rFonts w:ascii="Times New Roman" w:eastAsia="仿宋_GB2312" w:hAnsi="Times New Roman" w:cs="Times New Roman" w:hint="eastAsia"/>
          <w:sz w:val="32"/>
          <w:szCs w:val="32"/>
        </w:rPr>
        <w:t>论文</w:t>
      </w:r>
      <w:r w:rsidRPr="00A5343C">
        <w:rPr>
          <w:rFonts w:ascii="Times New Roman" w:eastAsia="仿宋_GB2312" w:hAnsi="Times New Roman" w:cs="Times New Roman" w:hint="eastAsia"/>
          <w:sz w:val="32"/>
          <w:szCs w:val="32"/>
        </w:rPr>
        <w:t>1</w:t>
      </w:r>
      <w:r w:rsidRPr="00A5343C">
        <w:rPr>
          <w:rFonts w:ascii="Times New Roman" w:eastAsia="仿宋_GB2312" w:hAnsi="Times New Roman" w:cs="Times New Roman" w:hint="eastAsia"/>
          <w:sz w:val="32"/>
          <w:szCs w:val="32"/>
        </w:rPr>
        <w:t>篇，申报国家自然（社会）科学基金项目或省部级项目</w:t>
      </w:r>
      <w:r w:rsidRPr="00A5343C">
        <w:rPr>
          <w:rFonts w:ascii="Times New Roman" w:eastAsia="仿宋_GB2312" w:hAnsi="Times New Roman" w:cs="Times New Roman" w:hint="eastAsia"/>
          <w:sz w:val="32"/>
          <w:szCs w:val="32"/>
        </w:rPr>
        <w:t>1</w:t>
      </w:r>
      <w:r w:rsidRPr="00A5343C">
        <w:rPr>
          <w:rFonts w:ascii="Times New Roman" w:eastAsia="仿宋_GB2312" w:hAnsi="Times New Roman" w:cs="Times New Roman" w:hint="eastAsia"/>
          <w:sz w:val="32"/>
          <w:szCs w:val="32"/>
        </w:rPr>
        <w:t>项，由人员所在单位考核。</w:t>
      </w:r>
    </w:p>
    <w:p w:rsidR="006050D8" w:rsidRDefault="00514A19" w:rsidP="00603E4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Pr="00603E47">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留学人员</w:t>
      </w:r>
      <w:r w:rsidR="00EF2A54" w:rsidRPr="00603E47">
        <w:rPr>
          <w:rFonts w:ascii="Times New Roman" w:eastAsia="仿宋_GB2312" w:hAnsi="Times New Roman" w:cs="Times New Roman" w:hint="eastAsia"/>
          <w:sz w:val="32"/>
          <w:szCs w:val="32"/>
        </w:rPr>
        <w:t>学习期满后，应</w:t>
      </w:r>
      <w:proofErr w:type="gramStart"/>
      <w:r w:rsidR="00EF2A54" w:rsidRPr="00603E47">
        <w:rPr>
          <w:rFonts w:ascii="Times New Roman" w:eastAsia="仿宋_GB2312" w:hAnsi="Times New Roman" w:cs="Times New Roman" w:hint="eastAsia"/>
          <w:sz w:val="32"/>
          <w:szCs w:val="32"/>
        </w:rPr>
        <w:t>按期回</w:t>
      </w:r>
      <w:proofErr w:type="gramEnd"/>
      <w:r w:rsidR="00EF2A54" w:rsidRPr="00603E47">
        <w:rPr>
          <w:rFonts w:ascii="Times New Roman" w:eastAsia="仿宋_GB2312" w:hAnsi="Times New Roman" w:cs="Times New Roman" w:hint="eastAsia"/>
          <w:sz w:val="32"/>
          <w:szCs w:val="32"/>
        </w:rPr>
        <w:t>原单位工作，服从原单位的工作安排。</w:t>
      </w:r>
    </w:p>
    <w:p w:rsidR="00514A19" w:rsidRPr="00603E47" w:rsidRDefault="00514A19" w:rsidP="00514A1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Pr="00603E47">
        <w:rPr>
          <w:rFonts w:ascii="Times New Roman" w:eastAsia="仿宋_GB2312" w:hAnsi="Times New Roman" w:cs="Times New Roman"/>
          <w:sz w:val="32"/>
          <w:szCs w:val="32"/>
        </w:rPr>
        <w:t>留学人员与获得资助有关的论文、研究项目或科研成果在成文、发表、公开时，应注明</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本研究</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成果</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论文得到</w:t>
      </w:r>
      <w:r>
        <w:rPr>
          <w:rFonts w:ascii="Times New Roman" w:eastAsia="仿宋_GB2312" w:hAnsi="Times New Roman" w:cs="Times New Roman" w:hint="eastAsia"/>
          <w:sz w:val="32"/>
          <w:szCs w:val="32"/>
        </w:rPr>
        <w:t>国家留学基金管理委员会和四川省教育厅西部</w:t>
      </w:r>
      <w:r w:rsidR="00180DC0">
        <w:rPr>
          <w:rFonts w:ascii="Times New Roman" w:eastAsia="仿宋_GB2312" w:hAnsi="Times New Roman" w:cs="Times New Roman" w:hint="eastAsia"/>
          <w:sz w:val="32"/>
          <w:szCs w:val="32"/>
        </w:rPr>
        <w:t>项目</w:t>
      </w:r>
      <w:r w:rsidR="0047512F">
        <w:rPr>
          <w:rFonts w:ascii="Times New Roman" w:eastAsia="仿宋_GB2312" w:hAnsi="Times New Roman" w:cs="Times New Roman" w:hint="eastAsia"/>
          <w:sz w:val="32"/>
          <w:szCs w:val="32"/>
        </w:rPr>
        <w:t>地方</w:t>
      </w:r>
      <w:r>
        <w:rPr>
          <w:rFonts w:ascii="Times New Roman" w:eastAsia="仿宋_GB2312" w:hAnsi="Times New Roman" w:cs="Times New Roman" w:hint="eastAsia"/>
          <w:sz w:val="32"/>
          <w:szCs w:val="32"/>
        </w:rPr>
        <w:t>创新</w:t>
      </w:r>
      <w:r w:rsidR="00180DC0">
        <w:rPr>
          <w:rFonts w:ascii="Times New Roman" w:eastAsia="仿宋_GB2312" w:hAnsi="Times New Roman" w:cs="Times New Roman" w:hint="eastAsia"/>
          <w:sz w:val="32"/>
          <w:szCs w:val="32"/>
        </w:rPr>
        <w:t>子</w:t>
      </w:r>
      <w:r>
        <w:rPr>
          <w:rFonts w:ascii="Times New Roman" w:eastAsia="仿宋_GB2312" w:hAnsi="Times New Roman" w:cs="Times New Roman" w:hint="eastAsia"/>
          <w:sz w:val="32"/>
          <w:szCs w:val="32"/>
        </w:rPr>
        <w:t>项目</w:t>
      </w:r>
      <w:r w:rsidRPr="00603E47">
        <w:rPr>
          <w:rFonts w:ascii="Times New Roman" w:eastAsia="仿宋_GB2312" w:hAnsi="Times New Roman" w:cs="Times New Roman"/>
          <w:sz w:val="32"/>
          <w:szCs w:val="32"/>
        </w:rPr>
        <w:t>资助</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w:t>
      </w:r>
    </w:p>
    <w:p w:rsidR="00F74B22" w:rsidRDefault="00F74B22" w:rsidP="00514A1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四川省教育厅及有关单位将于每期项目结束后开展项目调研及总结评估，留学人员及所在单位需配合相应活动，</w:t>
      </w:r>
      <w:r>
        <w:rPr>
          <w:rFonts w:ascii="Times New Roman" w:eastAsia="仿宋_GB2312" w:hAnsi="Times New Roman" w:cs="Times New Roman" w:hint="eastAsia"/>
          <w:sz w:val="32"/>
          <w:szCs w:val="32"/>
        </w:rPr>
        <w:lastRenderedPageBreak/>
        <w:t>提供相关材料。</w:t>
      </w:r>
    </w:p>
    <w:p w:rsidR="006050D8" w:rsidRPr="00603E47" w:rsidRDefault="00603E47" w:rsidP="00514A1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其他未尽事宜按照国家留学基金管理委员会及四川省教育厅有关规定执行。</w:t>
      </w:r>
    </w:p>
    <w:p w:rsidR="00F35208" w:rsidRDefault="00F35208" w:rsidP="006050D8">
      <w:pPr>
        <w:rPr>
          <w:rFonts w:ascii="Times New Roman" w:eastAsia="仿宋_GB2312" w:hAnsi="Times New Roman" w:cs="Times New Roman"/>
          <w:sz w:val="32"/>
          <w:szCs w:val="32"/>
        </w:rPr>
      </w:pPr>
    </w:p>
    <w:p w:rsidR="00DB35E1" w:rsidRPr="00180DC0" w:rsidRDefault="00DB35E1" w:rsidP="00180DC0">
      <w:pPr>
        <w:spacing w:line="360" w:lineRule="auto"/>
        <w:ind w:firstLineChars="200" w:firstLine="643"/>
        <w:jc w:val="center"/>
        <w:rPr>
          <w:rFonts w:ascii="Times New Roman" w:eastAsia="仿宋_GB2312" w:hAnsi="Times New Roman" w:cs="Times New Roman"/>
          <w:b/>
          <w:sz w:val="32"/>
          <w:szCs w:val="32"/>
        </w:rPr>
      </w:pPr>
      <w:r w:rsidRPr="00180DC0">
        <w:rPr>
          <w:rFonts w:ascii="Times New Roman" w:eastAsia="仿宋_GB2312" w:hAnsi="Times New Roman" w:cs="Times New Roman" w:hint="eastAsia"/>
          <w:b/>
          <w:sz w:val="32"/>
          <w:szCs w:val="32"/>
        </w:rPr>
        <w:t>方向二：</w:t>
      </w:r>
      <w:r w:rsidR="00F35208" w:rsidRPr="00180DC0">
        <w:rPr>
          <w:rFonts w:ascii="Times New Roman" w:eastAsia="仿宋_GB2312" w:hAnsi="Times New Roman" w:cs="Times New Roman" w:hint="eastAsia"/>
          <w:b/>
          <w:sz w:val="32"/>
          <w:szCs w:val="32"/>
        </w:rPr>
        <w:t>国际型中医药创新研究人才培养</w:t>
      </w:r>
    </w:p>
    <w:p w:rsidR="00776BEC" w:rsidRPr="00603E47" w:rsidRDefault="00180DC0" w:rsidP="00514A1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一、留学专业</w:t>
      </w:r>
    </w:p>
    <w:p w:rsidR="00F35208" w:rsidRPr="00603E47" w:rsidRDefault="00F35208"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中医学、中药学、中西医结合</w:t>
      </w:r>
    </w:p>
    <w:p w:rsidR="00776BEC" w:rsidRPr="00603E47" w:rsidRDefault="00776BEC"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二、选派类别及留学期限</w:t>
      </w:r>
    </w:p>
    <w:p w:rsidR="00FB4B2B" w:rsidRPr="00603E47" w:rsidRDefault="00FB4B2B" w:rsidP="00FB4B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年度选派规模</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人，其中，</w:t>
      </w:r>
      <w:r w:rsidRPr="00603E47">
        <w:rPr>
          <w:rFonts w:ascii="Times New Roman" w:eastAsia="仿宋_GB2312" w:hAnsi="Times New Roman" w:cs="Times New Roman" w:hint="eastAsia"/>
          <w:sz w:val="32"/>
          <w:szCs w:val="32"/>
        </w:rPr>
        <w:t>高级研究学者留学期限不超过</w:t>
      </w:r>
      <w:r w:rsidRPr="00603E47">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个月；访问学者</w:t>
      </w:r>
      <w:r w:rsidRPr="00603E47">
        <w:rPr>
          <w:rFonts w:ascii="Times New Roman" w:eastAsia="仿宋_GB2312" w:hAnsi="Times New Roman" w:cs="Times New Roman" w:hint="eastAsia"/>
          <w:sz w:val="32"/>
          <w:szCs w:val="32"/>
        </w:rPr>
        <w:t>留学期限不超过</w:t>
      </w:r>
      <w:r w:rsidRPr="00603E47">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个月；</w:t>
      </w:r>
      <w:r w:rsidRPr="00603E47">
        <w:rPr>
          <w:rFonts w:ascii="Times New Roman" w:eastAsia="仿宋_GB2312" w:hAnsi="Times New Roman" w:cs="Times New Roman" w:hint="eastAsia"/>
          <w:sz w:val="32"/>
          <w:szCs w:val="32"/>
        </w:rPr>
        <w:t>博</w:t>
      </w:r>
      <w:r>
        <w:rPr>
          <w:rFonts w:ascii="Times New Roman" w:eastAsia="仿宋_GB2312" w:hAnsi="Times New Roman" w:cs="Times New Roman" w:hint="eastAsia"/>
          <w:sz w:val="32"/>
          <w:szCs w:val="32"/>
        </w:rPr>
        <w:t>士后</w:t>
      </w:r>
      <w:r w:rsidRPr="00603E47">
        <w:rPr>
          <w:rFonts w:ascii="Times New Roman" w:eastAsia="仿宋_GB2312" w:hAnsi="Times New Roman" w:cs="Times New Roman" w:hint="eastAsia"/>
          <w:sz w:val="32"/>
          <w:szCs w:val="32"/>
        </w:rPr>
        <w:t>留学期限不超过</w:t>
      </w:r>
      <w:r w:rsidRPr="00603E47">
        <w:rPr>
          <w:rFonts w:ascii="Times New Roman" w:eastAsia="仿宋_GB2312" w:hAnsi="Times New Roman" w:cs="Times New Roman" w:hint="eastAsia"/>
          <w:sz w:val="32"/>
          <w:szCs w:val="32"/>
        </w:rPr>
        <w:t>12</w:t>
      </w:r>
      <w:r w:rsidRPr="00603E47">
        <w:rPr>
          <w:rFonts w:ascii="Times New Roman" w:eastAsia="仿宋_GB2312" w:hAnsi="Times New Roman" w:cs="Times New Roman" w:hint="eastAsia"/>
          <w:sz w:val="32"/>
          <w:szCs w:val="32"/>
        </w:rPr>
        <w:t>个月。</w:t>
      </w:r>
    </w:p>
    <w:p w:rsidR="00F35208" w:rsidRPr="00603E47" w:rsidRDefault="00776BEC"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三</w:t>
      </w:r>
      <w:r w:rsidR="00180DC0">
        <w:rPr>
          <w:rFonts w:ascii="Times New Roman" w:eastAsia="仿宋_GB2312" w:hAnsi="Times New Roman" w:cs="Times New Roman" w:hint="eastAsia"/>
          <w:sz w:val="32"/>
          <w:szCs w:val="32"/>
        </w:rPr>
        <w:t>、留学国别及留学院校</w:t>
      </w:r>
    </w:p>
    <w:p w:rsidR="00F35208" w:rsidRPr="00603E47" w:rsidRDefault="00F35208"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德国：莱比锡大学（</w:t>
      </w:r>
      <w:r w:rsidRPr="00603E47">
        <w:rPr>
          <w:rFonts w:ascii="Times New Roman" w:eastAsia="仿宋_GB2312" w:hAnsi="Times New Roman" w:cs="Times New Roman" w:hint="eastAsia"/>
          <w:sz w:val="32"/>
          <w:szCs w:val="32"/>
        </w:rPr>
        <w:t>University of Leipzig</w:t>
      </w:r>
      <w:r w:rsidR="00180DC0">
        <w:rPr>
          <w:rFonts w:ascii="Times New Roman" w:eastAsia="仿宋_GB2312" w:hAnsi="Times New Roman" w:cs="Times New Roman" w:hint="eastAsia"/>
          <w:sz w:val="32"/>
          <w:szCs w:val="32"/>
        </w:rPr>
        <w:t>）</w:t>
      </w:r>
    </w:p>
    <w:p w:rsidR="00F35208" w:rsidRPr="00603E47" w:rsidRDefault="00F35208"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新西兰：奥塔</w:t>
      </w:r>
      <w:proofErr w:type="gramStart"/>
      <w:r w:rsidRPr="00603E47">
        <w:rPr>
          <w:rFonts w:ascii="Times New Roman" w:eastAsia="仿宋_GB2312" w:hAnsi="Times New Roman" w:cs="Times New Roman" w:hint="eastAsia"/>
          <w:sz w:val="32"/>
          <w:szCs w:val="32"/>
        </w:rPr>
        <w:t>哥大学</w:t>
      </w:r>
      <w:proofErr w:type="gramEnd"/>
      <w:r w:rsidRPr="00603E47">
        <w:rPr>
          <w:rFonts w:ascii="Times New Roman" w:eastAsia="仿宋_GB2312" w:hAnsi="Times New Roman" w:cs="Times New Roman" w:hint="eastAsia"/>
          <w:sz w:val="32"/>
          <w:szCs w:val="32"/>
        </w:rPr>
        <w:t xml:space="preserve"> </w:t>
      </w: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 xml:space="preserve">University of </w:t>
      </w:r>
      <w:proofErr w:type="spellStart"/>
      <w:r w:rsidRPr="00603E47">
        <w:rPr>
          <w:rFonts w:ascii="Times New Roman" w:eastAsia="仿宋_GB2312" w:hAnsi="Times New Roman" w:cs="Times New Roman" w:hint="eastAsia"/>
          <w:sz w:val="32"/>
          <w:szCs w:val="32"/>
        </w:rPr>
        <w:t>Otago</w:t>
      </w:r>
      <w:proofErr w:type="spellEnd"/>
      <w:r w:rsidRPr="00603E47">
        <w:rPr>
          <w:rFonts w:ascii="Times New Roman" w:eastAsia="仿宋_GB2312" w:hAnsi="Times New Roman" w:cs="Times New Roman" w:hint="eastAsia"/>
          <w:sz w:val="32"/>
          <w:szCs w:val="32"/>
        </w:rPr>
        <w:t>）</w:t>
      </w:r>
    </w:p>
    <w:p w:rsidR="00776BEC" w:rsidRPr="00603E47" w:rsidRDefault="00776BEC"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四、</w:t>
      </w:r>
      <w:r w:rsidR="00180DC0">
        <w:rPr>
          <w:rFonts w:ascii="Times New Roman" w:eastAsia="仿宋_GB2312" w:hAnsi="Times New Roman" w:cs="Times New Roman" w:hint="eastAsia"/>
          <w:sz w:val="32"/>
          <w:szCs w:val="32"/>
        </w:rPr>
        <w:t>省内牵头院校</w:t>
      </w:r>
    </w:p>
    <w:p w:rsidR="003849EA" w:rsidRPr="00603E47" w:rsidRDefault="00F35208"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成都中医药大学</w:t>
      </w:r>
    </w:p>
    <w:p w:rsidR="003849EA" w:rsidRPr="00603E47" w:rsidRDefault="003849EA"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申请人可自行联系外方院校，也可通过成都中医药大学协助联系外方院校，如需协助联系，</w:t>
      </w:r>
      <w:r w:rsidRPr="001D3D0C">
        <w:rPr>
          <w:rFonts w:ascii="Times New Roman" w:eastAsia="仿宋_GB2312" w:hAnsi="Times New Roman" w:cs="Times New Roman" w:hint="eastAsia"/>
          <w:sz w:val="32"/>
          <w:szCs w:val="32"/>
        </w:rPr>
        <w:t>请申请人将个人需求及个人简历（中</w:t>
      </w:r>
      <w:r w:rsidR="00180DC0" w:rsidRPr="001D3D0C">
        <w:rPr>
          <w:rFonts w:ascii="Times New Roman" w:eastAsia="仿宋_GB2312" w:hAnsi="Times New Roman" w:cs="Times New Roman" w:hint="eastAsia"/>
          <w:sz w:val="32"/>
          <w:szCs w:val="32"/>
        </w:rPr>
        <w:t>英</w:t>
      </w:r>
      <w:r w:rsidRPr="001D3D0C">
        <w:rPr>
          <w:rFonts w:ascii="Times New Roman" w:eastAsia="仿宋_GB2312" w:hAnsi="Times New Roman" w:cs="Times New Roman" w:hint="eastAsia"/>
          <w:sz w:val="32"/>
          <w:szCs w:val="32"/>
        </w:rPr>
        <w:t>文</w:t>
      </w:r>
      <w:r w:rsidR="00180DC0" w:rsidRPr="001D3D0C">
        <w:rPr>
          <w:rFonts w:ascii="Times New Roman" w:eastAsia="仿宋_GB2312" w:hAnsi="Times New Roman" w:cs="Times New Roman" w:hint="eastAsia"/>
          <w:sz w:val="32"/>
          <w:szCs w:val="32"/>
        </w:rPr>
        <w:t>对照</w:t>
      </w:r>
      <w:r w:rsidRPr="001D3D0C">
        <w:rPr>
          <w:rFonts w:ascii="Times New Roman" w:eastAsia="仿宋_GB2312" w:hAnsi="Times New Roman" w:cs="Times New Roman" w:hint="eastAsia"/>
          <w:sz w:val="32"/>
          <w:szCs w:val="32"/>
        </w:rPr>
        <w:t>）</w:t>
      </w:r>
      <w:hyperlink r:id="rId9" w:history="1">
        <w:r w:rsidR="00F2068C" w:rsidRPr="001D3D0C">
          <w:rPr>
            <w:rFonts w:ascii="Times New Roman" w:eastAsia="仿宋_GB2312" w:hAnsi="Times New Roman" w:cs="Times New Roman" w:hint="eastAsia"/>
            <w:sz w:val="32"/>
            <w:szCs w:val="32"/>
          </w:rPr>
          <w:t>发送至电子邮箱</w:t>
        </w:r>
        <w:r w:rsidR="00F2068C" w:rsidRPr="001D3D0C">
          <w:rPr>
            <w:rFonts w:ascii="Times New Roman" w:eastAsia="仿宋_GB2312" w:hAnsi="Times New Roman" w:cs="Times New Roman"/>
            <w:sz w:val="32"/>
            <w:szCs w:val="32"/>
          </w:rPr>
          <w:t>czyszk420@163.com</w:t>
        </w:r>
      </w:hyperlink>
      <w:r w:rsidR="00F2068C" w:rsidRPr="00F2068C">
        <w:rPr>
          <w:rFonts w:ascii="Times New Roman" w:eastAsia="仿宋_GB2312" w:hAnsi="Times New Roman" w:cs="Times New Roman" w:hint="eastAsia"/>
          <w:sz w:val="32"/>
          <w:szCs w:val="32"/>
        </w:rPr>
        <w:t>。</w:t>
      </w:r>
    </w:p>
    <w:p w:rsidR="003849EA" w:rsidRPr="00603E47" w:rsidRDefault="003849EA" w:rsidP="00514A19">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协助联系不保证一定能获取邀请函</w:t>
      </w:r>
      <w:r w:rsidR="00180DC0">
        <w:rPr>
          <w:rFonts w:ascii="Times New Roman" w:eastAsia="仿宋_GB2312" w:hAnsi="Times New Roman" w:cs="Times New Roman" w:hint="eastAsia"/>
          <w:sz w:val="32"/>
          <w:szCs w:val="32"/>
        </w:rPr>
        <w:t>。</w:t>
      </w:r>
    </w:p>
    <w:p w:rsidR="00603E47" w:rsidRPr="00603E47" w:rsidRDefault="00603E47"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五、研修主题及专业方向</w:t>
      </w:r>
    </w:p>
    <w:p w:rsidR="00603E47" w:rsidRPr="00603E47" w:rsidRDefault="00603E47" w:rsidP="00603E47">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中医学、中药学、中西医结合</w:t>
      </w:r>
      <w:r>
        <w:rPr>
          <w:rFonts w:ascii="Times New Roman" w:eastAsia="仿宋_GB2312" w:hAnsi="Times New Roman" w:cs="Times New Roman" w:hint="eastAsia"/>
          <w:sz w:val="32"/>
          <w:szCs w:val="32"/>
        </w:rPr>
        <w:t>相关研究。</w:t>
      </w:r>
    </w:p>
    <w:p w:rsidR="00E77385" w:rsidRPr="00603E47" w:rsidRDefault="00E77385" w:rsidP="00E77385">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lastRenderedPageBreak/>
        <w:t>六、派出、管理与考核</w:t>
      </w:r>
    </w:p>
    <w:p w:rsidR="00F74B22" w:rsidRPr="00603E47" w:rsidRDefault="00F74B22" w:rsidP="00F74B22">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1.</w:t>
      </w:r>
      <w:r w:rsidRPr="00603E47">
        <w:rPr>
          <w:rFonts w:ascii="Times New Roman" w:eastAsia="仿宋_GB2312" w:hAnsi="Times New Roman" w:cs="Times New Roman" w:hint="eastAsia"/>
          <w:sz w:val="32"/>
          <w:szCs w:val="32"/>
        </w:rPr>
        <w:t>留学人员出国之前，将与其所在单位签署相关协议，</w:t>
      </w:r>
      <w:r>
        <w:rPr>
          <w:rFonts w:ascii="Times New Roman" w:eastAsia="仿宋_GB2312" w:hAnsi="Times New Roman" w:cs="Times New Roman" w:hint="eastAsia"/>
          <w:sz w:val="32"/>
          <w:szCs w:val="32"/>
        </w:rPr>
        <w:t>协议内容需包含本项目规定完成的</w:t>
      </w:r>
      <w:r w:rsidRPr="00603E47">
        <w:rPr>
          <w:rFonts w:ascii="Times New Roman" w:eastAsia="仿宋_GB2312" w:hAnsi="Times New Roman" w:cs="Times New Roman" w:hint="eastAsia"/>
          <w:sz w:val="32"/>
          <w:szCs w:val="32"/>
        </w:rPr>
        <w:t>学习任务和预期科研成果</w:t>
      </w:r>
      <w:r>
        <w:rPr>
          <w:rFonts w:ascii="Times New Roman" w:eastAsia="仿宋_GB2312" w:hAnsi="Times New Roman" w:cs="Times New Roman" w:hint="eastAsia"/>
          <w:sz w:val="32"/>
          <w:szCs w:val="32"/>
        </w:rPr>
        <w:t>。留学人员应</w:t>
      </w:r>
      <w:r w:rsidRPr="00603E47">
        <w:rPr>
          <w:rFonts w:ascii="Times New Roman" w:eastAsia="仿宋_GB2312" w:hAnsi="Times New Roman" w:cs="Times New Roman" w:hint="eastAsia"/>
          <w:sz w:val="32"/>
          <w:szCs w:val="32"/>
        </w:rPr>
        <w:t>承诺在外学习期间完成相应任务，并在归国后提供相关考核材料：</w:t>
      </w:r>
    </w:p>
    <w:p w:rsidR="00180DC0" w:rsidRPr="00603E47"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在规定的期限内，完成规定的进修任务，取得预期学术成果。</w:t>
      </w:r>
    </w:p>
    <w:p w:rsidR="00180DC0" w:rsidRPr="00603E47"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抵达学习所在国三日内向所在单位报告自己情况，将通讯地址、联系电话等通知所在单位，并与所在单位保持定期联系，至少每两个月将学习、科研等情况以及下一步的计划向所在单位书面报告。</w:t>
      </w:r>
    </w:p>
    <w:p w:rsidR="00180DC0" w:rsidRPr="00603E47"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学习期满回国后，应自入境之日起一个月内向所在单位提交书面学习总结、学术成果报告。</w:t>
      </w:r>
    </w:p>
    <w:p w:rsidR="00180DC0" w:rsidRPr="00603E47"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项目人员应完成以下学习任务和预期科研成果：</w:t>
      </w:r>
    </w:p>
    <w:p w:rsidR="00180DC0"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留学人员回国</w:t>
      </w:r>
      <w:r w:rsidR="00F65D9F">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年内应达到以下目标</w:t>
      </w:r>
      <w:r w:rsidRPr="00603E47">
        <w:rPr>
          <w:rFonts w:ascii="Times New Roman" w:eastAsia="仿宋_GB2312" w:hAnsi="Times New Roman" w:cs="Times New Roman" w:hint="eastAsia"/>
          <w:sz w:val="32"/>
          <w:szCs w:val="32"/>
        </w:rPr>
        <w:t>：</w:t>
      </w:r>
    </w:p>
    <w:p w:rsidR="00180DC0" w:rsidRDefault="00180DC0" w:rsidP="00180DC0">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1</w:t>
      </w:r>
      <w:r w:rsidR="00A92C58">
        <w:rPr>
          <w:rFonts w:ascii="Times New Roman" w:eastAsia="仿宋_GB2312" w:hAnsi="Times New Roman" w:cs="Times New Roman" w:hint="eastAsia"/>
          <w:sz w:val="32"/>
          <w:szCs w:val="32"/>
        </w:rPr>
        <w:t>）在原有的研究方向上得到突破性成果，至少获得</w:t>
      </w:r>
      <w:r w:rsidRPr="00603E47">
        <w:rPr>
          <w:rFonts w:ascii="Times New Roman" w:eastAsia="仿宋_GB2312" w:hAnsi="Times New Roman" w:cs="Times New Roman" w:hint="eastAsia"/>
          <w:sz w:val="32"/>
          <w:szCs w:val="32"/>
        </w:rPr>
        <w:t>省</w:t>
      </w:r>
      <w:r w:rsidR="00A92C58">
        <w:rPr>
          <w:rFonts w:ascii="Times New Roman" w:eastAsia="仿宋_GB2312" w:hAnsi="Times New Roman" w:cs="Times New Roman" w:hint="eastAsia"/>
          <w:sz w:val="32"/>
          <w:szCs w:val="32"/>
        </w:rPr>
        <w:t>部</w:t>
      </w:r>
      <w:r w:rsidRPr="00603E47">
        <w:rPr>
          <w:rFonts w:ascii="Times New Roman" w:eastAsia="仿宋_GB2312" w:hAnsi="Times New Roman" w:cs="Times New Roman" w:hint="eastAsia"/>
          <w:sz w:val="32"/>
          <w:szCs w:val="32"/>
        </w:rPr>
        <w:t>级及以上科研项目</w:t>
      </w:r>
      <w:r w:rsidRPr="00603E47">
        <w:rPr>
          <w:rFonts w:ascii="Times New Roman" w:eastAsia="仿宋_GB2312" w:hAnsi="Times New Roman" w:cs="Times New Roman" w:hint="eastAsia"/>
          <w:sz w:val="32"/>
          <w:szCs w:val="32"/>
        </w:rPr>
        <w:t>1</w:t>
      </w:r>
      <w:r w:rsidRPr="00603E47">
        <w:rPr>
          <w:rFonts w:ascii="Times New Roman" w:eastAsia="仿宋_GB2312" w:hAnsi="Times New Roman" w:cs="Times New Roman" w:hint="eastAsia"/>
          <w:sz w:val="32"/>
          <w:szCs w:val="32"/>
        </w:rPr>
        <w:t>项；</w:t>
      </w:r>
      <w:r w:rsidR="00DD7A58">
        <w:rPr>
          <w:rFonts w:ascii="Times New Roman" w:eastAsia="仿宋_GB2312" w:hAnsi="Times New Roman" w:cs="Times New Roman" w:hint="eastAsia"/>
          <w:sz w:val="32"/>
          <w:szCs w:val="32"/>
        </w:rPr>
        <w:t>或</w:t>
      </w: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2</w:t>
      </w:r>
      <w:r w:rsidRPr="00603E47">
        <w:rPr>
          <w:rFonts w:ascii="Times New Roman" w:eastAsia="仿宋_GB2312" w:hAnsi="Times New Roman" w:cs="Times New Roman" w:hint="eastAsia"/>
          <w:sz w:val="32"/>
          <w:szCs w:val="32"/>
        </w:rPr>
        <w:t>）以第一作者或者通讯作者发表</w:t>
      </w:r>
      <w:r w:rsidRPr="00603E47">
        <w:rPr>
          <w:rFonts w:ascii="Times New Roman" w:eastAsia="仿宋_GB2312" w:hAnsi="Times New Roman" w:cs="Times New Roman" w:hint="eastAsia"/>
          <w:sz w:val="32"/>
          <w:szCs w:val="32"/>
        </w:rPr>
        <w:t>S</w:t>
      </w:r>
      <w:r w:rsidRPr="00603E47">
        <w:rPr>
          <w:rFonts w:ascii="Times New Roman" w:eastAsia="仿宋_GB2312" w:hAnsi="Times New Roman" w:cs="Times New Roman"/>
          <w:sz w:val="32"/>
          <w:szCs w:val="32"/>
        </w:rPr>
        <w:t>CI</w:t>
      </w:r>
      <w:r w:rsidRPr="00603E47">
        <w:rPr>
          <w:rFonts w:ascii="Times New Roman" w:eastAsia="仿宋_GB2312" w:hAnsi="Times New Roman" w:cs="Times New Roman" w:hint="eastAsia"/>
          <w:sz w:val="32"/>
          <w:szCs w:val="32"/>
        </w:rPr>
        <w:t>论文</w:t>
      </w:r>
      <w:r w:rsidRPr="00603E47">
        <w:rPr>
          <w:rFonts w:ascii="Times New Roman" w:eastAsia="仿宋_GB2312" w:hAnsi="Times New Roman" w:cs="Times New Roman" w:hint="eastAsia"/>
          <w:sz w:val="32"/>
          <w:szCs w:val="32"/>
        </w:rPr>
        <w:t>1</w:t>
      </w:r>
      <w:r w:rsidRPr="00603E47">
        <w:rPr>
          <w:rFonts w:ascii="Times New Roman" w:eastAsia="仿宋_GB2312" w:hAnsi="Times New Roman" w:cs="Times New Roman" w:hint="eastAsia"/>
          <w:sz w:val="32"/>
          <w:szCs w:val="32"/>
        </w:rPr>
        <w:t>篇及以上；</w:t>
      </w:r>
      <w:r w:rsidR="00A92C58">
        <w:rPr>
          <w:rFonts w:ascii="Times New Roman" w:eastAsia="仿宋_GB2312" w:hAnsi="Times New Roman" w:cs="Times New Roman" w:hint="eastAsia"/>
          <w:sz w:val="32"/>
          <w:szCs w:val="32"/>
        </w:rPr>
        <w:t>或</w:t>
      </w:r>
      <w:r w:rsidRPr="00603E47">
        <w:rPr>
          <w:rFonts w:ascii="Times New Roman" w:eastAsia="仿宋_GB2312" w:hAnsi="Times New Roman" w:cs="Times New Roman" w:hint="eastAsia"/>
          <w:sz w:val="32"/>
          <w:szCs w:val="32"/>
        </w:rPr>
        <w:t>（</w:t>
      </w:r>
      <w:r w:rsidR="00DD7A58">
        <w:rPr>
          <w:rFonts w:ascii="Times New Roman" w:eastAsia="仿宋_GB2312" w:hAnsi="Times New Roman" w:cs="Times New Roman" w:hint="eastAsia"/>
          <w:sz w:val="32"/>
          <w:szCs w:val="32"/>
        </w:rPr>
        <w:t>3</w:t>
      </w:r>
      <w:r w:rsidRPr="00603E47">
        <w:rPr>
          <w:rFonts w:ascii="Times New Roman" w:eastAsia="仿宋_GB2312" w:hAnsi="Times New Roman" w:cs="Times New Roman" w:hint="eastAsia"/>
          <w:sz w:val="32"/>
          <w:szCs w:val="32"/>
        </w:rPr>
        <w:t>）</w:t>
      </w:r>
      <w:r w:rsidR="00A92C58" w:rsidRPr="00603E47">
        <w:rPr>
          <w:rFonts w:ascii="Times New Roman" w:eastAsia="仿宋_GB2312" w:hAnsi="Times New Roman" w:cs="Times New Roman" w:hint="eastAsia"/>
          <w:sz w:val="32"/>
          <w:szCs w:val="32"/>
        </w:rPr>
        <w:t>开设</w:t>
      </w:r>
      <w:r w:rsidR="00A92C58" w:rsidRPr="00603E47">
        <w:rPr>
          <w:rFonts w:ascii="Times New Roman" w:eastAsia="仿宋_GB2312" w:hAnsi="Times New Roman" w:cs="Times New Roman" w:hint="eastAsia"/>
          <w:sz w:val="32"/>
          <w:szCs w:val="32"/>
        </w:rPr>
        <w:t>1</w:t>
      </w:r>
      <w:r w:rsidR="00A92C58" w:rsidRPr="00603E47">
        <w:rPr>
          <w:rFonts w:ascii="Times New Roman" w:eastAsia="仿宋_GB2312" w:hAnsi="Times New Roman" w:cs="Times New Roman" w:hint="eastAsia"/>
          <w:sz w:val="32"/>
          <w:szCs w:val="32"/>
        </w:rPr>
        <w:t>门双语课程</w:t>
      </w:r>
      <w:r w:rsidRPr="00603E47">
        <w:rPr>
          <w:rFonts w:ascii="Times New Roman" w:eastAsia="仿宋_GB2312" w:hAnsi="Times New Roman" w:cs="Times New Roman" w:hint="eastAsia"/>
          <w:sz w:val="32"/>
          <w:szCs w:val="32"/>
        </w:rPr>
        <w:t>；</w:t>
      </w:r>
    </w:p>
    <w:p w:rsidR="00180DC0" w:rsidRPr="00603E47" w:rsidRDefault="00180DC0" w:rsidP="00180DC0">
      <w:pPr>
        <w:spacing w:line="360" w:lineRule="auto"/>
        <w:ind w:firstLineChars="200" w:firstLine="640"/>
        <w:rPr>
          <w:rFonts w:ascii="Times New Roman" w:eastAsia="仿宋_GB2312" w:hAnsi="Times New Roman" w:cs="Times New Roman"/>
          <w:sz w:val="32"/>
          <w:szCs w:val="32"/>
        </w:rPr>
      </w:pPr>
      <w:r w:rsidRPr="00603E47">
        <w:rPr>
          <w:rFonts w:ascii="Times New Roman" w:eastAsia="仿宋_GB2312" w:hAnsi="Times New Roman" w:cs="Times New Roman" w:hint="eastAsia"/>
          <w:sz w:val="32"/>
          <w:szCs w:val="32"/>
        </w:rPr>
        <w:t>（</w:t>
      </w:r>
      <w:r w:rsidRPr="00603E47">
        <w:rPr>
          <w:rFonts w:ascii="Times New Roman" w:eastAsia="仿宋_GB2312" w:hAnsi="Times New Roman" w:cs="Times New Roman" w:hint="eastAsia"/>
          <w:sz w:val="32"/>
          <w:szCs w:val="32"/>
        </w:rPr>
        <w:t>4</w:t>
      </w:r>
      <w:r w:rsidRPr="00603E47">
        <w:rPr>
          <w:rFonts w:ascii="Times New Roman" w:eastAsia="仿宋_GB2312" w:hAnsi="Times New Roman" w:cs="Times New Roman" w:hint="eastAsia"/>
          <w:sz w:val="32"/>
          <w:szCs w:val="32"/>
        </w:rPr>
        <w:t>）</w:t>
      </w:r>
      <w:r w:rsidR="00A92C58" w:rsidRPr="00603E47">
        <w:rPr>
          <w:rFonts w:ascii="Times New Roman" w:eastAsia="仿宋_GB2312" w:hAnsi="Times New Roman" w:cs="Times New Roman" w:hint="eastAsia"/>
          <w:sz w:val="32"/>
          <w:szCs w:val="32"/>
        </w:rPr>
        <w:t>面向同学科领域的人员至少组织一次学术前沿讲座</w:t>
      </w:r>
      <w:r w:rsidRPr="00603E47">
        <w:rPr>
          <w:rFonts w:ascii="Times New Roman" w:eastAsia="仿宋_GB2312" w:hAnsi="Times New Roman" w:cs="Times New Roman" w:hint="eastAsia"/>
          <w:sz w:val="32"/>
          <w:szCs w:val="32"/>
        </w:rPr>
        <w:t>。</w:t>
      </w:r>
    </w:p>
    <w:p w:rsidR="00180DC0"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Pr="00603E47">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留学人员</w:t>
      </w:r>
      <w:r w:rsidRPr="00603E47">
        <w:rPr>
          <w:rFonts w:ascii="Times New Roman" w:eastAsia="仿宋_GB2312" w:hAnsi="Times New Roman" w:cs="Times New Roman" w:hint="eastAsia"/>
          <w:sz w:val="32"/>
          <w:szCs w:val="32"/>
        </w:rPr>
        <w:t>学习期满后，应</w:t>
      </w:r>
      <w:proofErr w:type="gramStart"/>
      <w:r w:rsidRPr="00603E47">
        <w:rPr>
          <w:rFonts w:ascii="Times New Roman" w:eastAsia="仿宋_GB2312" w:hAnsi="Times New Roman" w:cs="Times New Roman" w:hint="eastAsia"/>
          <w:sz w:val="32"/>
          <w:szCs w:val="32"/>
        </w:rPr>
        <w:t>按期回</w:t>
      </w:r>
      <w:proofErr w:type="gramEnd"/>
      <w:r w:rsidRPr="00603E47">
        <w:rPr>
          <w:rFonts w:ascii="Times New Roman" w:eastAsia="仿宋_GB2312" w:hAnsi="Times New Roman" w:cs="Times New Roman" w:hint="eastAsia"/>
          <w:sz w:val="32"/>
          <w:szCs w:val="32"/>
        </w:rPr>
        <w:t>原单位工作，服从原单位的工作安排。</w:t>
      </w:r>
    </w:p>
    <w:p w:rsidR="00180DC0" w:rsidRPr="00603E47" w:rsidRDefault="00180DC0" w:rsidP="00180DC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7.</w:t>
      </w:r>
      <w:r w:rsidRPr="00603E47">
        <w:rPr>
          <w:rFonts w:ascii="Times New Roman" w:eastAsia="仿宋_GB2312" w:hAnsi="Times New Roman" w:cs="Times New Roman"/>
          <w:sz w:val="32"/>
          <w:szCs w:val="32"/>
        </w:rPr>
        <w:t>留学人员与获得资助有关的论文、研究项目或科研成果在成文、发表、公开时，应注明</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本研究</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成果</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论文得到</w:t>
      </w:r>
      <w:r>
        <w:rPr>
          <w:rFonts w:ascii="Times New Roman" w:eastAsia="仿宋_GB2312" w:hAnsi="Times New Roman" w:cs="Times New Roman" w:hint="eastAsia"/>
          <w:sz w:val="32"/>
          <w:szCs w:val="32"/>
        </w:rPr>
        <w:t>国家留学基金管理委员会和四川省教育厅西部项目</w:t>
      </w:r>
      <w:r w:rsidR="0047512F">
        <w:rPr>
          <w:rFonts w:ascii="Times New Roman" w:eastAsia="仿宋_GB2312" w:hAnsi="Times New Roman" w:cs="Times New Roman" w:hint="eastAsia"/>
          <w:sz w:val="32"/>
          <w:szCs w:val="32"/>
        </w:rPr>
        <w:t>地方</w:t>
      </w:r>
      <w:r>
        <w:rPr>
          <w:rFonts w:ascii="Times New Roman" w:eastAsia="仿宋_GB2312" w:hAnsi="Times New Roman" w:cs="Times New Roman" w:hint="eastAsia"/>
          <w:sz w:val="32"/>
          <w:szCs w:val="32"/>
        </w:rPr>
        <w:t>创新子项目</w:t>
      </w:r>
      <w:r w:rsidRPr="00603E47">
        <w:rPr>
          <w:rFonts w:ascii="Times New Roman" w:eastAsia="仿宋_GB2312" w:hAnsi="Times New Roman" w:cs="Times New Roman"/>
          <w:sz w:val="32"/>
          <w:szCs w:val="32"/>
        </w:rPr>
        <w:t>资助</w:t>
      </w:r>
      <w:r w:rsidRPr="00603E47">
        <w:rPr>
          <w:rFonts w:ascii="Times New Roman" w:eastAsia="仿宋_GB2312" w:hAnsi="Times New Roman" w:cs="Times New Roman"/>
          <w:sz w:val="32"/>
          <w:szCs w:val="32"/>
        </w:rPr>
        <w:t>”</w:t>
      </w:r>
      <w:r w:rsidRPr="00603E47">
        <w:rPr>
          <w:rFonts w:ascii="Times New Roman" w:eastAsia="仿宋_GB2312" w:hAnsi="Times New Roman" w:cs="Times New Roman"/>
          <w:sz w:val="32"/>
          <w:szCs w:val="32"/>
        </w:rPr>
        <w:t>。</w:t>
      </w:r>
    </w:p>
    <w:p w:rsidR="00F74B22" w:rsidRDefault="00F74B22" w:rsidP="00F74B2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四川省教育厅及有关单位将于每期项目结束后开展项目调研及总结评估，留学人员及所在单位需配合相应活动，提供相关材料。</w:t>
      </w:r>
    </w:p>
    <w:p w:rsidR="0047512F" w:rsidRPr="00603E47" w:rsidRDefault="0047512F" w:rsidP="0047512F">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其他未尽事宜按照国家留学基金管理委员会及四川省教育厅有关规定执行。</w:t>
      </w:r>
    </w:p>
    <w:p w:rsidR="00F35208" w:rsidRPr="00F35208" w:rsidRDefault="00F35208" w:rsidP="006050D8"/>
    <w:sectPr w:rsidR="00F35208" w:rsidRPr="00F35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76" w:rsidRDefault="00E60176" w:rsidP="006050D8">
      <w:r>
        <w:separator/>
      </w:r>
    </w:p>
  </w:endnote>
  <w:endnote w:type="continuationSeparator" w:id="0">
    <w:p w:rsidR="00E60176" w:rsidRDefault="00E60176" w:rsidP="0060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to Sans CJK JP Regular">
    <w:altName w:val="Arial"/>
    <w:charset w:val="00"/>
    <w:family w:val="swiss"/>
    <w:pitch w:val="variable"/>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76" w:rsidRDefault="00E60176" w:rsidP="006050D8">
      <w:r>
        <w:separator/>
      </w:r>
    </w:p>
  </w:footnote>
  <w:footnote w:type="continuationSeparator" w:id="0">
    <w:p w:rsidR="00E60176" w:rsidRDefault="00E60176" w:rsidP="00605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ED"/>
    <w:rsid w:val="00026D99"/>
    <w:rsid w:val="00180DC0"/>
    <w:rsid w:val="001D3D0C"/>
    <w:rsid w:val="001E5A44"/>
    <w:rsid w:val="002370E7"/>
    <w:rsid w:val="003849EA"/>
    <w:rsid w:val="004506AA"/>
    <w:rsid w:val="0047512F"/>
    <w:rsid w:val="004D17A5"/>
    <w:rsid w:val="00514A19"/>
    <w:rsid w:val="00603E47"/>
    <w:rsid w:val="006050D8"/>
    <w:rsid w:val="00643368"/>
    <w:rsid w:val="00664485"/>
    <w:rsid w:val="0068646A"/>
    <w:rsid w:val="00776BEC"/>
    <w:rsid w:val="00A5343C"/>
    <w:rsid w:val="00A80738"/>
    <w:rsid w:val="00A87BED"/>
    <w:rsid w:val="00A92C58"/>
    <w:rsid w:val="00AE31C2"/>
    <w:rsid w:val="00BC7DB2"/>
    <w:rsid w:val="00BE607A"/>
    <w:rsid w:val="00BF0359"/>
    <w:rsid w:val="00C276C6"/>
    <w:rsid w:val="00C41329"/>
    <w:rsid w:val="00C4486D"/>
    <w:rsid w:val="00CF7FD4"/>
    <w:rsid w:val="00DB35E1"/>
    <w:rsid w:val="00DD7A58"/>
    <w:rsid w:val="00DE7519"/>
    <w:rsid w:val="00E60176"/>
    <w:rsid w:val="00E77385"/>
    <w:rsid w:val="00EF0EEC"/>
    <w:rsid w:val="00EF2A54"/>
    <w:rsid w:val="00F2068C"/>
    <w:rsid w:val="00F35208"/>
    <w:rsid w:val="00F65D9F"/>
    <w:rsid w:val="00F672DA"/>
    <w:rsid w:val="00F74B22"/>
    <w:rsid w:val="00FB4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F0EE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0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50D8"/>
    <w:rPr>
      <w:sz w:val="18"/>
      <w:szCs w:val="18"/>
    </w:rPr>
  </w:style>
  <w:style w:type="paragraph" w:styleId="a4">
    <w:name w:val="footer"/>
    <w:basedOn w:val="a"/>
    <w:link w:val="Char0"/>
    <w:uiPriority w:val="99"/>
    <w:unhideWhenUsed/>
    <w:rsid w:val="006050D8"/>
    <w:pPr>
      <w:tabs>
        <w:tab w:val="center" w:pos="4153"/>
        <w:tab w:val="right" w:pos="8306"/>
      </w:tabs>
      <w:snapToGrid w:val="0"/>
      <w:jc w:val="left"/>
    </w:pPr>
    <w:rPr>
      <w:sz w:val="18"/>
      <w:szCs w:val="18"/>
    </w:rPr>
  </w:style>
  <w:style w:type="character" w:customStyle="1" w:styleId="Char0">
    <w:name w:val="页脚 Char"/>
    <w:basedOn w:val="a0"/>
    <w:link w:val="a4"/>
    <w:uiPriority w:val="99"/>
    <w:rsid w:val="006050D8"/>
    <w:rPr>
      <w:sz w:val="18"/>
      <w:szCs w:val="18"/>
    </w:rPr>
  </w:style>
  <w:style w:type="paragraph" w:styleId="a5">
    <w:name w:val="Body Text"/>
    <w:basedOn w:val="a"/>
    <w:link w:val="Char1"/>
    <w:uiPriority w:val="1"/>
    <w:qFormat/>
    <w:rsid w:val="006050D8"/>
    <w:pPr>
      <w:autoSpaceDE w:val="0"/>
      <w:autoSpaceDN w:val="0"/>
      <w:jc w:val="left"/>
    </w:pPr>
    <w:rPr>
      <w:rFonts w:ascii="Noto Sans CJK JP Regular" w:eastAsia="Noto Sans CJK JP Regular" w:hAnsi="Noto Sans CJK JP Regular" w:cs="Noto Sans CJK JP Regular"/>
      <w:kern w:val="0"/>
      <w:sz w:val="30"/>
      <w:szCs w:val="30"/>
      <w:lang w:eastAsia="en-US"/>
    </w:rPr>
  </w:style>
  <w:style w:type="character" w:customStyle="1" w:styleId="Char1">
    <w:name w:val="正文文本 Char"/>
    <w:basedOn w:val="a0"/>
    <w:link w:val="a5"/>
    <w:uiPriority w:val="1"/>
    <w:rsid w:val="006050D8"/>
    <w:rPr>
      <w:rFonts w:ascii="Noto Sans CJK JP Regular" w:eastAsia="Noto Sans CJK JP Regular" w:hAnsi="Noto Sans CJK JP Regular" w:cs="Noto Sans CJK JP Regular"/>
      <w:kern w:val="0"/>
      <w:sz w:val="30"/>
      <w:szCs w:val="30"/>
      <w:lang w:eastAsia="en-US"/>
    </w:rPr>
  </w:style>
  <w:style w:type="character" w:styleId="a6">
    <w:name w:val="Hyperlink"/>
    <w:basedOn w:val="a0"/>
    <w:uiPriority w:val="99"/>
    <w:unhideWhenUsed/>
    <w:rsid w:val="00603E47"/>
    <w:rPr>
      <w:color w:val="0000FF" w:themeColor="hyperlink"/>
      <w:u w:val="single"/>
    </w:rPr>
  </w:style>
  <w:style w:type="character" w:customStyle="1" w:styleId="3Char">
    <w:name w:val="标题 3 Char"/>
    <w:basedOn w:val="a0"/>
    <w:link w:val="3"/>
    <w:uiPriority w:val="9"/>
    <w:rsid w:val="00EF0EEC"/>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F0EE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0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50D8"/>
    <w:rPr>
      <w:sz w:val="18"/>
      <w:szCs w:val="18"/>
    </w:rPr>
  </w:style>
  <w:style w:type="paragraph" w:styleId="a4">
    <w:name w:val="footer"/>
    <w:basedOn w:val="a"/>
    <w:link w:val="Char0"/>
    <w:uiPriority w:val="99"/>
    <w:unhideWhenUsed/>
    <w:rsid w:val="006050D8"/>
    <w:pPr>
      <w:tabs>
        <w:tab w:val="center" w:pos="4153"/>
        <w:tab w:val="right" w:pos="8306"/>
      </w:tabs>
      <w:snapToGrid w:val="0"/>
      <w:jc w:val="left"/>
    </w:pPr>
    <w:rPr>
      <w:sz w:val="18"/>
      <w:szCs w:val="18"/>
    </w:rPr>
  </w:style>
  <w:style w:type="character" w:customStyle="1" w:styleId="Char0">
    <w:name w:val="页脚 Char"/>
    <w:basedOn w:val="a0"/>
    <w:link w:val="a4"/>
    <w:uiPriority w:val="99"/>
    <w:rsid w:val="006050D8"/>
    <w:rPr>
      <w:sz w:val="18"/>
      <w:szCs w:val="18"/>
    </w:rPr>
  </w:style>
  <w:style w:type="paragraph" w:styleId="a5">
    <w:name w:val="Body Text"/>
    <w:basedOn w:val="a"/>
    <w:link w:val="Char1"/>
    <w:uiPriority w:val="1"/>
    <w:qFormat/>
    <w:rsid w:val="006050D8"/>
    <w:pPr>
      <w:autoSpaceDE w:val="0"/>
      <w:autoSpaceDN w:val="0"/>
      <w:jc w:val="left"/>
    </w:pPr>
    <w:rPr>
      <w:rFonts w:ascii="Noto Sans CJK JP Regular" w:eastAsia="Noto Sans CJK JP Regular" w:hAnsi="Noto Sans CJK JP Regular" w:cs="Noto Sans CJK JP Regular"/>
      <w:kern w:val="0"/>
      <w:sz w:val="30"/>
      <w:szCs w:val="30"/>
      <w:lang w:eastAsia="en-US"/>
    </w:rPr>
  </w:style>
  <w:style w:type="character" w:customStyle="1" w:styleId="Char1">
    <w:name w:val="正文文本 Char"/>
    <w:basedOn w:val="a0"/>
    <w:link w:val="a5"/>
    <w:uiPriority w:val="1"/>
    <w:rsid w:val="006050D8"/>
    <w:rPr>
      <w:rFonts w:ascii="Noto Sans CJK JP Regular" w:eastAsia="Noto Sans CJK JP Regular" w:hAnsi="Noto Sans CJK JP Regular" w:cs="Noto Sans CJK JP Regular"/>
      <w:kern w:val="0"/>
      <w:sz w:val="30"/>
      <w:szCs w:val="30"/>
      <w:lang w:eastAsia="en-US"/>
    </w:rPr>
  </w:style>
  <w:style w:type="character" w:styleId="a6">
    <w:name w:val="Hyperlink"/>
    <w:basedOn w:val="a0"/>
    <w:uiPriority w:val="99"/>
    <w:unhideWhenUsed/>
    <w:rsid w:val="00603E47"/>
    <w:rPr>
      <w:color w:val="0000FF" w:themeColor="hyperlink"/>
      <w:u w:val="single"/>
    </w:rPr>
  </w:style>
  <w:style w:type="character" w:customStyle="1" w:styleId="3Char">
    <w:name w:val="标题 3 Char"/>
    <w:basedOn w:val="a0"/>
    <w:link w:val="3"/>
    <w:uiPriority w:val="9"/>
    <w:rsid w:val="00EF0EE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91355">
      <w:bodyDiv w:val="1"/>
      <w:marLeft w:val="0"/>
      <w:marRight w:val="0"/>
      <w:marTop w:val="0"/>
      <w:marBottom w:val="0"/>
      <w:divBdr>
        <w:top w:val="none" w:sz="0" w:space="0" w:color="auto"/>
        <w:left w:val="none" w:sz="0" w:space="0" w:color="auto"/>
        <w:bottom w:val="none" w:sz="0" w:space="0" w:color="auto"/>
        <w:right w:val="none" w:sz="0" w:space="0" w:color="auto"/>
      </w:divBdr>
    </w:div>
    <w:div w:id="676004640">
      <w:bodyDiv w:val="1"/>
      <w:marLeft w:val="0"/>
      <w:marRight w:val="0"/>
      <w:marTop w:val="0"/>
      <w:marBottom w:val="0"/>
      <w:divBdr>
        <w:top w:val="none" w:sz="0" w:space="0" w:color="auto"/>
        <w:left w:val="none" w:sz="0" w:space="0" w:color="auto"/>
        <w:bottom w:val="none" w:sz="0" w:space="0" w:color="auto"/>
        <w:right w:val="none" w:sz="0" w:space="0" w:color="auto"/>
      </w:divBdr>
    </w:div>
    <w:div w:id="915631998">
      <w:bodyDiv w:val="1"/>
      <w:marLeft w:val="0"/>
      <w:marRight w:val="0"/>
      <w:marTop w:val="0"/>
      <w:marBottom w:val="0"/>
      <w:divBdr>
        <w:top w:val="none" w:sz="0" w:space="0" w:color="auto"/>
        <w:left w:val="none" w:sz="0" w:space="0" w:color="auto"/>
        <w:bottom w:val="none" w:sz="0" w:space="0" w:color="auto"/>
        <w:right w:val="none" w:sz="0" w:space="0" w:color="auto"/>
      </w:divBdr>
    </w:div>
    <w:div w:id="1278364858">
      <w:bodyDiv w:val="1"/>
      <w:marLeft w:val="0"/>
      <w:marRight w:val="0"/>
      <w:marTop w:val="0"/>
      <w:marBottom w:val="0"/>
      <w:divBdr>
        <w:top w:val="none" w:sz="0" w:space="0" w:color="auto"/>
        <w:left w:val="none" w:sz="0" w:space="0" w:color="auto"/>
        <w:bottom w:val="none" w:sz="0" w:space="0" w:color="auto"/>
        <w:right w:val="none" w:sz="0" w:space="0" w:color="auto"/>
      </w:divBdr>
    </w:div>
    <w:div w:id="17951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5199;&#21326;&#22823;&#23398;&#22269;&#38469;&#22788;&#30005;&#23376;&#37038;&#31665;182327027@qq.com" TargetMode="External"/><Relationship Id="rId3" Type="http://schemas.openxmlformats.org/officeDocument/2006/relationships/settings" Target="settings.xml"/><Relationship Id="rId7" Type="http://schemas.openxmlformats.org/officeDocument/2006/relationships/hyperlink" Target="http://www.baidu.com/link?url=ng_VaXcIvlEQiLJqrzsLMPe7tXnXb0gYwwEqwf6Or7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57;&#36865;&#33267;&#25104;&#37117;&#20013;&#21307;&#33647;&#22823;&#23398;&#20154;&#20107;&#22788;&#30005;&#23376;&#37038;&#31665;czyszk42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国际合作处</dc:creator>
  <cp:lastModifiedBy>李问袤</cp:lastModifiedBy>
  <cp:revision>6</cp:revision>
  <dcterms:created xsi:type="dcterms:W3CDTF">2020-04-10T02:11:00Z</dcterms:created>
  <dcterms:modified xsi:type="dcterms:W3CDTF">2020-04-16T08:54:00Z</dcterms:modified>
</cp:coreProperties>
</file>